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95FA" w14:textId="4D42E7C5" w:rsidR="00547FE7" w:rsidRPr="00487A10" w:rsidRDefault="000D6B03" w:rsidP="00547FE7">
      <w:pPr>
        <w:jc w:val="both"/>
        <w:rPr>
          <w:rFonts w:ascii="Century Gothic" w:hAnsi="Century Gothic"/>
          <w:sz w:val="20"/>
          <w:szCs w:val="20"/>
        </w:rPr>
      </w:pPr>
      <w:r w:rsidRPr="00487A10">
        <w:rPr>
          <w:rFonts w:ascii="Century Gothic" w:hAnsi="Century Gothic"/>
          <w:b/>
          <w:bCs/>
          <w:sz w:val="20"/>
          <w:szCs w:val="20"/>
          <w:u w:val="single"/>
        </w:rPr>
        <w:t>Recommendations to psychiatry registrars regarding a</w:t>
      </w:r>
      <w:r w:rsidR="00547FE7" w:rsidRPr="00487A10">
        <w:rPr>
          <w:rFonts w:ascii="Century Gothic" w:hAnsi="Century Gothic"/>
          <w:b/>
          <w:bCs/>
          <w:sz w:val="20"/>
          <w:szCs w:val="20"/>
          <w:u w:val="single"/>
        </w:rPr>
        <w:t xml:space="preserve"> systematic approach to determine who would be a</w:t>
      </w:r>
      <w:r w:rsidRPr="00487A10">
        <w:rPr>
          <w:rFonts w:ascii="Century Gothic" w:hAnsi="Century Gothic"/>
          <w:b/>
          <w:bCs/>
          <w:sz w:val="20"/>
          <w:szCs w:val="20"/>
          <w:u w:val="single"/>
        </w:rPr>
        <w:t>n appropriate</w:t>
      </w:r>
      <w:r w:rsidR="00547FE7" w:rsidRPr="00487A10">
        <w:rPr>
          <w:rFonts w:ascii="Century Gothic" w:hAnsi="Century Gothic"/>
          <w:b/>
          <w:bCs/>
          <w:sz w:val="20"/>
          <w:szCs w:val="20"/>
          <w:u w:val="single"/>
        </w:rPr>
        <w:t xml:space="preserve"> psychotherapy patient for the Psychotherapy Written Case (PWC)</w:t>
      </w:r>
    </w:p>
    <w:p w14:paraId="5DAB6C7B" w14:textId="77777777" w:rsidR="00547FE7" w:rsidRPr="00487A10" w:rsidRDefault="00547FE7" w:rsidP="00547FE7">
      <w:pPr>
        <w:jc w:val="both"/>
        <w:rPr>
          <w:rFonts w:ascii="Century Gothic" w:hAnsi="Century Gothic"/>
          <w:sz w:val="20"/>
          <w:szCs w:val="20"/>
        </w:rPr>
      </w:pPr>
    </w:p>
    <w:p w14:paraId="4EBEF895"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There are several factors to consider when choosing an appropriate psychotherapy patient:</w:t>
      </w:r>
    </w:p>
    <w:p w14:paraId="7A16A2F1" w14:textId="4D98E95C" w:rsidR="00547FE7" w:rsidRPr="00487A10" w:rsidRDefault="593F16C1" w:rsidP="00547FE7">
      <w:pPr>
        <w:jc w:val="both"/>
        <w:rPr>
          <w:rFonts w:ascii="Century Gothic" w:hAnsi="Century Gothic"/>
          <w:sz w:val="20"/>
          <w:szCs w:val="20"/>
        </w:rPr>
      </w:pPr>
      <w:r w:rsidRPr="00487A10">
        <w:rPr>
          <w:rFonts w:ascii="Century Gothic" w:hAnsi="Century Gothic"/>
          <w:sz w:val="20"/>
          <w:szCs w:val="20"/>
        </w:rPr>
        <w:t xml:space="preserve">- the patient </w:t>
      </w:r>
      <w:proofErr w:type="gramStart"/>
      <w:r w:rsidRPr="00487A10">
        <w:rPr>
          <w:rFonts w:ascii="Century Gothic" w:hAnsi="Century Gothic"/>
          <w:sz w:val="20"/>
          <w:szCs w:val="20"/>
        </w:rPr>
        <w:t>has to</w:t>
      </w:r>
      <w:proofErr w:type="gramEnd"/>
      <w:r w:rsidRPr="00487A10">
        <w:rPr>
          <w:rFonts w:ascii="Century Gothic" w:hAnsi="Century Gothic"/>
          <w:sz w:val="20"/>
          <w:szCs w:val="20"/>
        </w:rPr>
        <w:t xml:space="preserve"> experience a significant improvement within 40 sessions.  This may sound like enough time, especially when compared to a CBT course, but many patients are so unwell that they require years of psychotherapy (not just 1 year). </w:t>
      </w:r>
    </w:p>
    <w:p w14:paraId="14AE55E7"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This means that you should not take on a patient who is seeking a replacement therapist after their previous therapist, (whom they had been seeing for years), has retired/become unaffordable. </w:t>
      </w:r>
    </w:p>
    <w:p w14:paraId="76CB9F18"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ideally, you want to avoid patients that have complex medical issues or multiple comorbidities. Remember, you have a word limit of 10,000.  </w:t>
      </w:r>
      <w:proofErr w:type="gramStart"/>
      <w:r w:rsidRPr="00487A10">
        <w:rPr>
          <w:rFonts w:ascii="Century Gothic" w:hAnsi="Century Gothic"/>
          <w:sz w:val="20"/>
          <w:szCs w:val="20"/>
        </w:rPr>
        <w:t>That’s</w:t>
      </w:r>
      <w:proofErr w:type="gramEnd"/>
      <w:r w:rsidRPr="00487A10">
        <w:rPr>
          <w:rFonts w:ascii="Century Gothic" w:hAnsi="Century Gothic"/>
          <w:sz w:val="20"/>
          <w:szCs w:val="20"/>
        </w:rPr>
        <w:t xml:space="preserve"> not a lot when you have to write up a summary of 40 sessions.</w:t>
      </w:r>
    </w:p>
    <w:p w14:paraId="577C0D99"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xml:space="preserve">- The process </w:t>
      </w:r>
      <w:proofErr w:type="gramStart"/>
      <w:r w:rsidRPr="00487A10">
        <w:rPr>
          <w:rFonts w:ascii="Century Gothic" w:hAnsi="Century Gothic"/>
          <w:sz w:val="20"/>
          <w:szCs w:val="20"/>
        </w:rPr>
        <w:t>has to</w:t>
      </w:r>
      <w:proofErr w:type="gramEnd"/>
      <w:r w:rsidRPr="00487A10">
        <w:rPr>
          <w:rFonts w:ascii="Century Gothic" w:hAnsi="Century Gothic"/>
          <w:sz w:val="20"/>
          <w:szCs w:val="20"/>
        </w:rPr>
        <w:t xml:space="preserve"> meet the needs of the trainee as well as the patient. </w:t>
      </w:r>
    </w:p>
    <w:p w14:paraId="4DC449F0"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xml:space="preserve">- We (the College), want you (the trainee) to have a positive, satisfying experience with psychotherapy. </w:t>
      </w:r>
      <w:proofErr w:type="gramStart"/>
      <w:r w:rsidRPr="00487A10">
        <w:rPr>
          <w:rFonts w:ascii="Century Gothic" w:hAnsi="Century Gothic"/>
          <w:sz w:val="20"/>
          <w:szCs w:val="20"/>
        </w:rPr>
        <w:t>So</w:t>
      </w:r>
      <w:proofErr w:type="gramEnd"/>
      <w:r w:rsidRPr="00487A10">
        <w:rPr>
          <w:rFonts w:ascii="Century Gothic" w:hAnsi="Century Gothic"/>
          <w:sz w:val="20"/>
          <w:szCs w:val="20"/>
        </w:rPr>
        <w:t xml:space="preserve"> seeing someone for 40 sessions, then transferring their care when they are still quite unwell would be unsatisfying for both parties and potentially damaging for the patient.</w:t>
      </w:r>
    </w:p>
    <w:p w14:paraId="02EB378F" w14:textId="77777777" w:rsidR="00547FE7" w:rsidRPr="00487A10" w:rsidRDefault="00547FE7" w:rsidP="00547FE7">
      <w:pPr>
        <w:jc w:val="both"/>
        <w:rPr>
          <w:rFonts w:ascii="Century Gothic" w:hAnsi="Century Gothic"/>
          <w:sz w:val="20"/>
          <w:szCs w:val="20"/>
        </w:rPr>
      </w:pPr>
    </w:p>
    <w:p w14:paraId="0C321037"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The following is a picture of Maslow’s Hierarchy of Needs.  While you may be familiar with Maslow, please bear with me as I explain how I conceptualise Maslow and where psychotherapy sits within it.</w:t>
      </w:r>
    </w:p>
    <w:p w14:paraId="190926FB" w14:textId="77777777" w:rsidR="00547FE7" w:rsidRPr="00487A10" w:rsidRDefault="00547FE7" w:rsidP="00547FE7">
      <w:pPr>
        <w:rPr>
          <w:rFonts w:ascii="Century Gothic" w:hAnsi="Century Gothic"/>
          <w:sz w:val="20"/>
          <w:szCs w:val="20"/>
        </w:rPr>
      </w:pPr>
      <w:r w:rsidRPr="00487A10">
        <w:rPr>
          <w:rFonts w:ascii="Century Gothic" w:hAnsi="Century Gothic"/>
          <w:sz w:val="20"/>
          <w:szCs w:val="20"/>
        </w:rPr>
        <w:fldChar w:fldCharType="begin"/>
      </w:r>
      <w:r w:rsidRPr="00487A10">
        <w:rPr>
          <w:rFonts w:ascii="Century Gothic" w:hAnsi="Century Gothic"/>
          <w:sz w:val="20"/>
          <w:szCs w:val="20"/>
        </w:rPr>
        <w:instrText xml:space="preserve"> INCLUDEPICTURE "cid:B7C3EF92-E7F4-40A8-8AB9-A6B3C94C1FD5" \* MERGEFORMATINET </w:instrText>
      </w:r>
      <w:r w:rsidRPr="00487A10">
        <w:rPr>
          <w:rFonts w:ascii="Century Gothic" w:hAnsi="Century Gothic"/>
          <w:sz w:val="20"/>
          <w:szCs w:val="20"/>
        </w:rPr>
        <w:fldChar w:fldCharType="separate"/>
      </w:r>
      <w:r w:rsidRPr="00487A10">
        <w:rPr>
          <w:rFonts w:ascii="Century Gothic" w:hAnsi="Century Gothic"/>
          <w:noProof/>
          <w:sz w:val="20"/>
          <w:szCs w:val="20"/>
        </w:rPr>
        <mc:AlternateContent>
          <mc:Choice Requires="wps">
            <w:drawing>
              <wp:inline distT="0" distB="0" distL="0" distR="0" wp14:anchorId="74E4C074" wp14:editId="07777777">
                <wp:extent cx="307340" cy="307340"/>
                <wp:effectExtent l="0" t="0" r="0" b="0"/>
                <wp:docPr id="2" name="Rectangle 2" descr="Maslows Hierarchy of Needs 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56CA48B4">
              <v:rect id="Rectangle 2" style="width:24.2pt;height:24.2pt;visibility:visible;mso-wrap-style:square;mso-left-percent:-10001;mso-top-percent:-10001;mso-position-horizontal:absolute;mso-position-horizontal-relative:char;mso-position-vertical:absolute;mso-position-vertical-relative:line;mso-left-percent:-10001;mso-top-percent:-10001;v-text-anchor:top" alt="Maslows Hierarchy of Needs 600.jpg" o:spid="_x0000_s1026" filled="f" stroked="f" w14:anchorId="79428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">
                <o:lock v:ext="edit" aspectratio="t"/>
                <w10:anchorlock/>
              </v:rect>
            </w:pict>
          </mc:Fallback>
        </mc:AlternateContent>
      </w:r>
      <w:r w:rsidRPr="00487A10">
        <w:rPr>
          <w:rFonts w:ascii="Century Gothic" w:hAnsi="Century Gothic"/>
          <w:sz w:val="20"/>
          <w:szCs w:val="20"/>
        </w:rPr>
        <w:fldChar w:fldCharType="end"/>
      </w:r>
      <w:r w:rsidRPr="00487A10">
        <w:rPr>
          <w:rFonts w:ascii="Century Gothic" w:hAnsi="Century Gothic"/>
          <w:noProof/>
          <w:sz w:val="20"/>
          <w:szCs w:val="20"/>
        </w:rPr>
        <w:drawing>
          <wp:inline distT="0" distB="0" distL="0" distR="0" wp14:anchorId="58E2734D" wp14:editId="5A80DBCC">
            <wp:extent cx="4894247" cy="39803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14597" cy="3996879"/>
                    </a:xfrm>
                    <a:prstGeom prst="rect">
                      <a:avLst/>
                    </a:prstGeom>
                  </pic:spPr>
                </pic:pic>
              </a:graphicData>
            </a:graphic>
          </wp:inline>
        </w:drawing>
      </w:r>
    </w:p>
    <w:p w14:paraId="6A05A809" w14:textId="77777777" w:rsidR="00547FE7" w:rsidRPr="00487A10" w:rsidRDefault="00547FE7" w:rsidP="00547FE7">
      <w:pPr>
        <w:rPr>
          <w:rFonts w:ascii="Century Gothic" w:hAnsi="Century Gothic"/>
          <w:sz w:val="20"/>
          <w:szCs w:val="20"/>
        </w:rPr>
      </w:pPr>
    </w:p>
    <w:p w14:paraId="5A39BBE3" w14:textId="77777777" w:rsidR="00547FE7" w:rsidRPr="00487A10" w:rsidRDefault="00547FE7" w:rsidP="00547FE7">
      <w:pPr>
        <w:rPr>
          <w:rFonts w:ascii="Century Gothic" w:hAnsi="Century Gothic"/>
          <w:sz w:val="20"/>
          <w:szCs w:val="20"/>
        </w:rPr>
      </w:pPr>
    </w:p>
    <w:p w14:paraId="6AFFE177"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Maslow observed that we have all these various needs. Maslow’s key contribution to the field of psychology was to rank these needs from the most critical to the least critical.  Maslow considered that the most critical needs (</w:t>
      </w:r>
      <w:proofErr w:type="gramStart"/>
      <w:r w:rsidRPr="00487A10">
        <w:rPr>
          <w:rFonts w:ascii="Century Gothic" w:hAnsi="Century Gothic"/>
          <w:sz w:val="20"/>
          <w:szCs w:val="20"/>
        </w:rPr>
        <w:t>i.e.</w:t>
      </w:r>
      <w:proofErr w:type="gramEnd"/>
      <w:r w:rsidRPr="00487A10">
        <w:rPr>
          <w:rFonts w:ascii="Century Gothic" w:hAnsi="Century Gothic"/>
          <w:sz w:val="20"/>
          <w:szCs w:val="20"/>
        </w:rPr>
        <w:t xml:space="preserve"> at the base of the pyramid) were what he termed the “Physiological" needs, such as </w:t>
      </w:r>
    </w:p>
    <w:p w14:paraId="7648A570"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a) breathing, </w:t>
      </w:r>
    </w:p>
    <w:p w14:paraId="3C78751E"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b) food, </w:t>
      </w:r>
    </w:p>
    <w:p w14:paraId="70775333"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c) water, </w:t>
      </w:r>
    </w:p>
    <w:p w14:paraId="0E935955"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d) sex (you can tell a man wrote this list as sex is rated as being as critical as food and water!), </w:t>
      </w:r>
    </w:p>
    <w:p w14:paraId="5E0BB69E"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lastRenderedPageBreak/>
        <w:t>e) sleep, </w:t>
      </w:r>
    </w:p>
    <w:p w14:paraId="475B392A"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xml:space="preserve">f) homeostasis (“things being in balance with each other”, </w:t>
      </w:r>
      <w:proofErr w:type="gramStart"/>
      <w:r w:rsidRPr="00487A10">
        <w:rPr>
          <w:rFonts w:ascii="Century Gothic" w:hAnsi="Century Gothic"/>
          <w:sz w:val="20"/>
          <w:szCs w:val="20"/>
        </w:rPr>
        <w:t>i.e.</w:t>
      </w:r>
      <w:proofErr w:type="gramEnd"/>
      <w:r w:rsidRPr="00487A10">
        <w:rPr>
          <w:rFonts w:ascii="Century Gothic" w:hAnsi="Century Gothic"/>
          <w:sz w:val="20"/>
          <w:szCs w:val="20"/>
        </w:rPr>
        <w:t xml:space="preserve"> being healthy.  </w:t>
      </w:r>
      <w:proofErr w:type="gramStart"/>
      <w:r w:rsidRPr="00487A10">
        <w:rPr>
          <w:rFonts w:ascii="Century Gothic" w:hAnsi="Century Gothic"/>
          <w:sz w:val="20"/>
          <w:szCs w:val="20"/>
        </w:rPr>
        <w:t>So</w:t>
      </w:r>
      <w:proofErr w:type="gramEnd"/>
      <w:r w:rsidRPr="00487A10">
        <w:rPr>
          <w:rFonts w:ascii="Century Gothic" w:hAnsi="Century Gothic"/>
          <w:sz w:val="20"/>
          <w:szCs w:val="20"/>
        </w:rPr>
        <w:t xml:space="preserve"> if you have a broken bone, you might need surgery; if you have an infection, antibiotics; if you have a biological depression, ECT/antidepressants; if you have an alcohol addiction, you need detox and rehab), </w:t>
      </w:r>
    </w:p>
    <w:p w14:paraId="1BFE8D36"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g) and excretion (</w:t>
      </w:r>
      <w:proofErr w:type="gramStart"/>
      <w:r w:rsidRPr="00487A10">
        <w:rPr>
          <w:rFonts w:ascii="Century Gothic" w:hAnsi="Century Gothic"/>
          <w:sz w:val="20"/>
          <w:szCs w:val="20"/>
        </w:rPr>
        <w:t>i.e.</w:t>
      </w:r>
      <w:proofErr w:type="gramEnd"/>
      <w:r w:rsidRPr="00487A10">
        <w:rPr>
          <w:rFonts w:ascii="Century Gothic" w:hAnsi="Century Gothic"/>
          <w:sz w:val="20"/>
          <w:szCs w:val="20"/>
        </w:rPr>
        <w:t xml:space="preserve"> not being </w:t>
      </w:r>
      <w:proofErr w:type="spellStart"/>
      <w:r w:rsidRPr="00487A10">
        <w:rPr>
          <w:rFonts w:ascii="Century Gothic" w:hAnsi="Century Gothic"/>
          <w:sz w:val="20"/>
          <w:szCs w:val="20"/>
        </w:rPr>
        <w:t>faecally</w:t>
      </w:r>
      <w:proofErr w:type="spellEnd"/>
      <w:r w:rsidRPr="00487A10">
        <w:rPr>
          <w:rFonts w:ascii="Century Gothic" w:hAnsi="Century Gothic"/>
          <w:sz w:val="20"/>
          <w:szCs w:val="20"/>
        </w:rPr>
        <w:t xml:space="preserve"> loaded).</w:t>
      </w:r>
    </w:p>
    <w:p w14:paraId="41C8F396" w14:textId="77777777" w:rsidR="00547FE7" w:rsidRPr="00487A10" w:rsidRDefault="00547FE7" w:rsidP="00547FE7">
      <w:pPr>
        <w:jc w:val="both"/>
        <w:rPr>
          <w:rFonts w:ascii="Century Gothic" w:hAnsi="Century Gothic"/>
          <w:sz w:val="20"/>
          <w:szCs w:val="20"/>
        </w:rPr>
      </w:pPr>
    </w:p>
    <w:p w14:paraId="5C9D041C"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Once you have these needs met, you will then automatically want to have what Maslow termed your “Safety” needs: i.e. </w:t>
      </w:r>
    </w:p>
    <w:p w14:paraId="2CA35F52"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h) security of body; although Maslow was only referring to physical safety (</w:t>
      </w:r>
      <w:proofErr w:type="gramStart"/>
      <w:r w:rsidRPr="00487A10">
        <w:rPr>
          <w:rFonts w:ascii="Century Gothic" w:hAnsi="Century Gothic"/>
          <w:sz w:val="20"/>
          <w:szCs w:val="20"/>
        </w:rPr>
        <w:t>eg</w:t>
      </w:r>
      <w:proofErr w:type="gramEnd"/>
      <w:r w:rsidRPr="00487A10">
        <w:rPr>
          <w:rFonts w:ascii="Century Gothic" w:hAnsi="Century Gothic"/>
          <w:sz w:val="20"/>
          <w:szCs w:val="20"/>
        </w:rPr>
        <w:t xml:space="preserve"> not living in an area which is violent), I also include emotional and verbal safety (e.g. not working in a job where you are being bullied; not being in a family where there is high Expressed Emotion), </w:t>
      </w:r>
    </w:p>
    <w:p w14:paraId="2CF36718"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i) security of employment (being in a safe, satisfying job), </w:t>
      </w:r>
    </w:p>
    <w:p w14:paraId="1D1A1CA0"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j) security of resources (</w:t>
      </w:r>
      <w:proofErr w:type="gramStart"/>
      <w:r w:rsidRPr="00487A10">
        <w:rPr>
          <w:rFonts w:ascii="Century Gothic" w:hAnsi="Century Gothic"/>
          <w:sz w:val="20"/>
          <w:szCs w:val="20"/>
        </w:rPr>
        <w:t>i.e.</w:t>
      </w:r>
      <w:proofErr w:type="gramEnd"/>
      <w:r w:rsidRPr="00487A10">
        <w:rPr>
          <w:rFonts w:ascii="Century Gothic" w:hAnsi="Century Gothic"/>
          <w:sz w:val="20"/>
          <w:szCs w:val="20"/>
        </w:rPr>
        <w:t xml:space="preserve"> having enough money), </w:t>
      </w:r>
    </w:p>
    <w:p w14:paraId="646F77DF"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k) security of morality (this is to do with justice and fairness), </w:t>
      </w:r>
    </w:p>
    <w:p w14:paraId="66BAC6EF"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l) security of the family (this is to do knowing that your loved ones are happy and healthy), </w:t>
      </w:r>
    </w:p>
    <w:p w14:paraId="63D36108"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m) security of health (this is to do with access to healthcare, which is less of an issue in Australia), </w:t>
      </w:r>
    </w:p>
    <w:p w14:paraId="36D0B040"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n) and security of property (living in a safe, comfortable abode).</w:t>
      </w:r>
    </w:p>
    <w:p w14:paraId="72A3D3EC" w14:textId="77777777" w:rsidR="00547FE7" w:rsidRPr="00487A10" w:rsidRDefault="00547FE7" w:rsidP="00547FE7">
      <w:pPr>
        <w:rPr>
          <w:rFonts w:ascii="Century Gothic" w:hAnsi="Century Gothic"/>
          <w:sz w:val="20"/>
          <w:szCs w:val="20"/>
        </w:rPr>
      </w:pPr>
    </w:p>
    <w:p w14:paraId="65E32B12"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Once you have these needs met, you will then automatically seek what Maslow termed “Love/Belonging”.  Essentially, this refers to being in a loving, supportive relationship.  It never ceases to amaze me how greatly this factor influences a person’s prognosis in psychotherapy: a person who is in a loving, supportive relationship has a much better prognosis than someone who is not.</w:t>
      </w:r>
    </w:p>
    <w:p w14:paraId="0D0B940D" w14:textId="77777777" w:rsidR="00547FE7" w:rsidRPr="00487A10" w:rsidRDefault="00547FE7" w:rsidP="00547FE7">
      <w:pPr>
        <w:jc w:val="both"/>
        <w:rPr>
          <w:rFonts w:ascii="Century Gothic" w:hAnsi="Century Gothic"/>
          <w:sz w:val="20"/>
          <w:szCs w:val="20"/>
        </w:rPr>
      </w:pPr>
    </w:p>
    <w:p w14:paraId="29BACFAD"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Once you have these needs met, you will then automatically want to have what Maslow termed “Esteem”.  This is to do with acquiring the skills that lead to being respected by others and to respect others.</w:t>
      </w:r>
    </w:p>
    <w:p w14:paraId="0E27B00A" w14:textId="77777777" w:rsidR="00547FE7" w:rsidRPr="00487A10" w:rsidRDefault="00547FE7" w:rsidP="00547FE7">
      <w:pPr>
        <w:jc w:val="both"/>
        <w:rPr>
          <w:rFonts w:ascii="Century Gothic" w:hAnsi="Century Gothic"/>
          <w:sz w:val="20"/>
          <w:szCs w:val="20"/>
        </w:rPr>
      </w:pPr>
    </w:p>
    <w:p w14:paraId="00B7B79F"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Finally, there is “Self-Actualisation”, which is about reaching your highest potential.</w:t>
      </w:r>
    </w:p>
    <w:p w14:paraId="60061E4C" w14:textId="77777777" w:rsidR="00547FE7" w:rsidRPr="00487A10" w:rsidRDefault="00547FE7" w:rsidP="00547FE7">
      <w:pPr>
        <w:jc w:val="both"/>
        <w:rPr>
          <w:rFonts w:ascii="Century Gothic" w:hAnsi="Century Gothic"/>
          <w:sz w:val="20"/>
          <w:szCs w:val="20"/>
        </w:rPr>
      </w:pPr>
    </w:p>
    <w:p w14:paraId="44EAFD9C" w14:textId="77777777" w:rsidR="00547FE7" w:rsidRPr="00487A10" w:rsidRDefault="00547FE7" w:rsidP="00547FE7">
      <w:pPr>
        <w:jc w:val="both"/>
        <w:rPr>
          <w:rFonts w:ascii="Century Gothic" w:hAnsi="Century Gothic"/>
          <w:sz w:val="20"/>
          <w:szCs w:val="20"/>
        </w:rPr>
      </w:pPr>
    </w:p>
    <w:p w14:paraId="1F840181"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xml:space="preserve">The point that I am trying to make here is that ALL types of psychotherapy, whether it is psychodynamic psychotherapy, CBT, EMDR, whatever, are all in the “Esteem” and “Self-Actualisation” part of the pyramid.  And </w:t>
      </w:r>
      <w:proofErr w:type="gramStart"/>
      <w:r w:rsidRPr="00487A10">
        <w:rPr>
          <w:rFonts w:ascii="Century Gothic" w:hAnsi="Century Gothic"/>
          <w:sz w:val="20"/>
          <w:szCs w:val="20"/>
        </w:rPr>
        <w:t>so</w:t>
      </w:r>
      <w:proofErr w:type="gramEnd"/>
      <w:r w:rsidRPr="00487A10">
        <w:rPr>
          <w:rFonts w:ascii="Century Gothic" w:hAnsi="Century Gothic"/>
          <w:sz w:val="20"/>
          <w:szCs w:val="20"/>
        </w:rPr>
        <w:t xml:space="preserve"> it is very hard to get any traction in this part of the pyramid, if the person has any unmet needs in the bottom part of the pyramid.</w:t>
      </w:r>
    </w:p>
    <w:p w14:paraId="4B94D5A5" w14:textId="77777777" w:rsidR="00547FE7" w:rsidRPr="00487A10" w:rsidRDefault="00547FE7" w:rsidP="00547FE7">
      <w:pPr>
        <w:rPr>
          <w:rFonts w:ascii="Century Gothic" w:hAnsi="Century Gothic"/>
          <w:sz w:val="20"/>
          <w:szCs w:val="20"/>
        </w:rPr>
      </w:pPr>
    </w:p>
    <w:p w14:paraId="0DC70AAF" w14:textId="77777777" w:rsidR="00547FE7" w:rsidRPr="00487A10" w:rsidRDefault="00547FE7" w:rsidP="00487A10">
      <w:pPr>
        <w:spacing w:after="60"/>
        <w:jc w:val="both"/>
        <w:rPr>
          <w:rFonts w:ascii="Century Gothic" w:hAnsi="Century Gothic"/>
          <w:sz w:val="20"/>
          <w:szCs w:val="20"/>
        </w:rPr>
      </w:pPr>
      <w:r w:rsidRPr="00487A10">
        <w:rPr>
          <w:rFonts w:ascii="Century Gothic" w:hAnsi="Century Gothic"/>
          <w:sz w:val="20"/>
          <w:szCs w:val="20"/>
        </w:rPr>
        <w:t xml:space="preserve">So, what you need (especially if this is your </w:t>
      </w:r>
      <w:proofErr w:type="gramStart"/>
      <w:r w:rsidRPr="00487A10">
        <w:rPr>
          <w:rFonts w:ascii="Century Gothic" w:hAnsi="Century Gothic"/>
          <w:sz w:val="20"/>
          <w:szCs w:val="20"/>
        </w:rPr>
        <w:t>first time</w:t>
      </w:r>
      <w:proofErr w:type="gramEnd"/>
      <w:r w:rsidRPr="00487A10">
        <w:rPr>
          <w:rFonts w:ascii="Century Gothic" w:hAnsi="Century Gothic"/>
          <w:sz w:val="20"/>
          <w:szCs w:val="20"/>
        </w:rPr>
        <w:t xml:space="preserve"> doing psychotherapy), is to have a patient that ticks </w:t>
      </w:r>
      <w:r w:rsidRPr="00487A10">
        <w:rPr>
          <w:rFonts w:ascii="Century Gothic" w:hAnsi="Century Gothic"/>
          <w:b/>
          <w:bCs/>
          <w:sz w:val="20"/>
          <w:szCs w:val="20"/>
          <w:u w:val="single"/>
        </w:rPr>
        <w:t>all</w:t>
      </w:r>
      <w:r w:rsidRPr="00487A10">
        <w:rPr>
          <w:rFonts w:ascii="Century Gothic" w:hAnsi="Century Gothic"/>
          <w:sz w:val="20"/>
          <w:szCs w:val="20"/>
        </w:rPr>
        <w:t> the boxes in the “Physiological" and “Safety” domains of the pyramid.  So:</w:t>
      </w:r>
    </w:p>
    <w:p w14:paraId="23BE6E4E" w14:textId="77777777" w:rsidR="00547FE7" w:rsidRPr="00487A10" w:rsidRDefault="00547FE7" w:rsidP="00547FE7">
      <w:pPr>
        <w:jc w:val="both"/>
        <w:rPr>
          <w:rFonts w:ascii="Century Gothic" w:hAnsi="Century Gothic"/>
          <w:sz w:val="20"/>
          <w:szCs w:val="20"/>
        </w:rPr>
      </w:pPr>
      <w:r w:rsidRPr="00487A10">
        <w:rPr>
          <w:rFonts w:ascii="Century Gothic" w:hAnsi="Century Gothic"/>
          <w:i/>
          <w:iCs/>
          <w:sz w:val="20"/>
          <w:szCs w:val="20"/>
          <w:u w:val="single"/>
        </w:rPr>
        <w:t xml:space="preserve">- no drugs or alcohol for at least 2-3 months (there is no point doing formal psychotherapy with someone who </w:t>
      </w:r>
      <w:proofErr w:type="gramStart"/>
      <w:r w:rsidRPr="00487A10">
        <w:rPr>
          <w:rFonts w:ascii="Century Gothic" w:hAnsi="Century Gothic"/>
          <w:i/>
          <w:iCs/>
          <w:sz w:val="20"/>
          <w:szCs w:val="20"/>
          <w:u w:val="single"/>
        </w:rPr>
        <w:t>can’t</w:t>
      </w:r>
      <w:proofErr w:type="gramEnd"/>
      <w:r w:rsidRPr="00487A10">
        <w:rPr>
          <w:rFonts w:ascii="Century Gothic" w:hAnsi="Century Gothic"/>
          <w:i/>
          <w:iCs/>
          <w:sz w:val="20"/>
          <w:szCs w:val="20"/>
          <w:u w:val="single"/>
        </w:rPr>
        <w:t xml:space="preserve"> remember things from one session to another because they are permanently drunk or stoned)</w:t>
      </w:r>
    </w:p>
    <w:p w14:paraId="4B3C746E" w14:textId="77777777" w:rsidR="00547FE7" w:rsidRPr="00487A10" w:rsidRDefault="00547FE7" w:rsidP="00547FE7">
      <w:pPr>
        <w:jc w:val="both"/>
        <w:rPr>
          <w:rFonts w:ascii="Century Gothic" w:hAnsi="Century Gothic"/>
          <w:sz w:val="20"/>
          <w:szCs w:val="20"/>
        </w:rPr>
      </w:pPr>
      <w:r w:rsidRPr="00487A10">
        <w:rPr>
          <w:rFonts w:ascii="Century Gothic" w:hAnsi="Century Gothic"/>
          <w:i/>
          <w:iCs/>
          <w:sz w:val="20"/>
          <w:szCs w:val="20"/>
          <w:u w:val="single"/>
        </w:rPr>
        <w:t xml:space="preserve">- no acute mental health issues (risk of harm to self or others should only be low to medium).  Any acute mental health issues </w:t>
      </w:r>
      <w:proofErr w:type="gramStart"/>
      <w:r w:rsidRPr="00487A10">
        <w:rPr>
          <w:rFonts w:ascii="Century Gothic" w:hAnsi="Century Gothic"/>
          <w:i/>
          <w:iCs/>
          <w:sz w:val="20"/>
          <w:szCs w:val="20"/>
          <w:u w:val="single"/>
        </w:rPr>
        <w:t>e.g.</w:t>
      </w:r>
      <w:proofErr w:type="gramEnd"/>
      <w:r w:rsidRPr="00487A10">
        <w:rPr>
          <w:rFonts w:ascii="Century Gothic" w:hAnsi="Century Gothic"/>
          <w:i/>
          <w:iCs/>
          <w:sz w:val="20"/>
          <w:szCs w:val="20"/>
          <w:u w:val="single"/>
        </w:rPr>
        <w:t xml:space="preserve"> clinical depression, should be stabilised and mostly in remission.</w:t>
      </w:r>
    </w:p>
    <w:p w14:paraId="5BB742FE" w14:textId="77777777" w:rsidR="00547FE7" w:rsidRPr="00487A10" w:rsidRDefault="00547FE7" w:rsidP="00547FE7">
      <w:pPr>
        <w:jc w:val="both"/>
        <w:rPr>
          <w:rFonts w:ascii="Century Gothic" w:hAnsi="Century Gothic"/>
          <w:sz w:val="20"/>
          <w:szCs w:val="20"/>
        </w:rPr>
      </w:pPr>
      <w:r w:rsidRPr="00487A10">
        <w:rPr>
          <w:rFonts w:ascii="Century Gothic" w:hAnsi="Century Gothic"/>
          <w:i/>
          <w:iCs/>
          <w:sz w:val="20"/>
          <w:szCs w:val="20"/>
          <w:u w:val="single"/>
        </w:rPr>
        <w:t xml:space="preserve">- for now, stay away from eating disorder patients; </w:t>
      </w:r>
      <w:proofErr w:type="gramStart"/>
      <w:r w:rsidRPr="00487A10">
        <w:rPr>
          <w:rFonts w:ascii="Century Gothic" w:hAnsi="Century Gothic"/>
          <w:i/>
          <w:iCs/>
          <w:sz w:val="20"/>
          <w:szCs w:val="20"/>
          <w:u w:val="single"/>
        </w:rPr>
        <w:t>it’s</w:t>
      </w:r>
      <w:proofErr w:type="gramEnd"/>
      <w:r w:rsidRPr="00487A10">
        <w:rPr>
          <w:rFonts w:ascii="Century Gothic" w:hAnsi="Century Gothic"/>
          <w:i/>
          <w:iCs/>
          <w:sz w:val="20"/>
          <w:szCs w:val="20"/>
          <w:u w:val="single"/>
        </w:rPr>
        <w:t xml:space="preserve"> likely to be too complex for your stage of training</w:t>
      </w:r>
    </w:p>
    <w:p w14:paraId="688C24E5" w14:textId="77777777" w:rsidR="00547FE7" w:rsidRPr="00487A10" w:rsidRDefault="00547FE7" w:rsidP="00547FE7">
      <w:pPr>
        <w:jc w:val="both"/>
        <w:rPr>
          <w:rFonts w:ascii="Century Gothic" w:hAnsi="Century Gothic"/>
          <w:sz w:val="20"/>
          <w:szCs w:val="20"/>
        </w:rPr>
      </w:pPr>
      <w:r w:rsidRPr="00487A10">
        <w:rPr>
          <w:rFonts w:ascii="Century Gothic" w:hAnsi="Century Gothic"/>
          <w:i/>
          <w:iCs/>
          <w:sz w:val="20"/>
          <w:szCs w:val="20"/>
          <w:u w:val="single"/>
        </w:rPr>
        <w:t>- no untreated, acute medical issues, and no ongoing, chronic, debilitating medical conditions</w:t>
      </w:r>
    </w:p>
    <w:p w14:paraId="1EB994A3" w14:textId="77777777" w:rsidR="00547FE7" w:rsidRPr="00487A10" w:rsidRDefault="00547FE7" w:rsidP="00547FE7">
      <w:pPr>
        <w:jc w:val="both"/>
        <w:rPr>
          <w:rFonts w:ascii="Century Gothic" w:hAnsi="Century Gothic"/>
          <w:sz w:val="20"/>
          <w:szCs w:val="20"/>
        </w:rPr>
      </w:pPr>
      <w:r w:rsidRPr="00487A10">
        <w:rPr>
          <w:rFonts w:ascii="Century Gothic" w:hAnsi="Century Gothic"/>
          <w:i/>
          <w:iCs/>
          <w:sz w:val="20"/>
          <w:szCs w:val="20"/>
          <w:u w:val="single"/>
        </w:rPr>
        <w:t>- the patient has to be physically and emotionally safe in the present (</w:t>
      </w:r>
      <w:proofErr w:type="gramStart"/>
      <w:r w:rsidRPr="00487A10">
        <w:rPr>
          <w:rFonts w:ascii="Century Gothic" w:hAnsi="Century Gothic"/>
          <w:i/>
          <w:iCs/>
          <w:sz w:val="20"/>
          <w:szCs w:val="20"/>
          <w:u w:val="single"/>
        </w:rPr>
        <w:t>e.g.</w:t>
      </w:r>
      <w:proofErr w:type="gramEnd"/>
      <w:r w:rsidRPr="00487A10">
        <w:rPr>
          <w:rFonts w:ascii="Century Gothic" w:hAnsi="Century Gothic"/>
          <w:i/>
          <w:iCs/>
          <w:sz w:val="20"/>
          <w:szCs w:val="20"/>
          <w:u w:val="single"/>
        </w:rPr>
        <w:t xml:space="preserve"> not be currently in a domestic violence situation)</w:t>
      </w:r>
    </w:p>
    <w:p w14:paraId="5C0E6B76" w14:textId="77777777" w:rsidR="00547FE7" w:rsidRPr="00487A10" w:rsidRDefault="00547FE7" w:rsidP="00547FE7">
      <w:pPr>
        <w:jc w:val="both"/>
        <w:rPr>
          <w:rFonts w:ascii="Century Gothic" w:hAnsi="Century Gothic"/>
          <w:sz w:val="20"/>
          <w:szCs w:val="20"/>
        </w:rPr>
      </w:pPr>
      <w:r w:rsidRPr="00487A10">
        <w:rPr>
          <w:rFonts w:ascii="Century Gothic" w:hAnsi="Century Gothic"/>
          <w:i/>
          <w:iCs/>
          <w:sz w:val="20"/>
          <w:szCs w:val="20"/>
          <w:u w:val="single"/>
        </w:rPr>
        <w:t>- no uncertainty Re: job, finances, accommodation</w:t>
      </w:r>
    </w:p>
    <w:p w14:paraId="006704DA" w14:textId="77777777" w:rsidR="00547FE7" w:rsidRPr="00487A10" w:rsidRDefault="00547FE7" w:rsidP="00547FE7">
      <w:pPr>
        <w:jc w:val="both"/>
        <w:rPr>
          <w:rFonts w:ascii="Century Gothic" w:hAnsi="Century Gothic"/>
          <w:sz w:val="20"/>
          <w:szCs w:val="20"/>
        </w:rPr>
      </w:pPr>
      <w:r w:rsidRPr="00487A10">
        <w:rPr>
          <w:rFonts w:ascii="Century Gothic" w:hAnsi="Century Gothic"/>
          <w:i/>
          <w:iCs/>
          <w:sz w:val="20"/>
          <w:szCs w:val="20"/>
          <w:u w:val="single"/>
        </w:rPr>
        <w:t>- no ongoing medico-legal claims (there will be no chance of your patient getting well if there is a current claim)</w:t>
      </w:r>
    </w:p>
    <w:p w14:paraId="7E366FF1" w14:textId="77777777" w:rsidR="00547FE7" w:rsidRPr="00487A10" w:rsidRDefault="00547FE7" w:rsidP="00547FE7">
      <w:pPr>
        <w:jc w:val="both"/>
        <w:rPr>
          <w:rFonts w:ascii="Century Gothic" w:hAnsi="Century Gothic"/>
          <w:sz w:val="20"/>
          <w:szCs w:val="20"/>
        </w:rPr>
      </w:pPr>
      <w:r w:rsidRPr="00487A10">
        <w:rPr>
          <w:rFonts w:ascii="Century Gothic" w:hAnsi="Century Gothic"/>
          <w:i/>
          <w:iCs/>
          <w:sz w:val="20"/>
          <w:szCs w:val="20"/>
          <w:u w:val="single"/>
        </w:rPr>
        <w:t xml:space="preserve">- no active, justified concerns regarding a loved </w:t>
      </w:r>
      <w:proofErr w:type="spellStart"/>
      <w:proofErr w:type="gramStart"/>
      <w:r w:rsidRPr="00487A10">
        <w:rPr>
          <w:rFonts w:ascii="Century Gothic" w:hAnsi="Century Gothic"/>
          <w:i/>
          <w:iCs/>
          <w:sz w:val="20"/>
          <w:szCs w:val="20"/>
          <w:u w:val="single"/>
        </w:rPr>
        <w:t>ones</w:t>
      </w:r>
      <w:proofErr w:type="spellEnd"/>
      <w:proofErr w:type="gramEnd"/>
      <w:r w:rsidRPr="00487A10">
        <w:rPr>
          <w:rFonts w:ascii="Century Gothic" w:hAnsi="Century Gothic"/>
          <w:i/>
          <w:iCs/>
          <w:sz w:val="20"/>
          <w:szCs w:val="20"/>
          <w:u w:val="single"/>
        </w:rPr>
        <w:t xml:space="preserve"> welfare</w:t>
      </w:r>
    </w:p>
    <w:p w14:paraId="3DEEC669" w14:textId="77777777" w:rsidR="00547FE7" w:rsidRPr="00487A10" w:rsidRDefault="00547FE7" w:rsidP="00547FE7">
      <w:pPr>
        <w:jc w:val="both"/>
        <w:rPr>
          <w:rFonts w:ascii="Century Gothic" w:hAnsi="Century Gothic"/>
          <w:sz w:val="20"/>
          <w:szCs w:val="20"/>
        </w:rPr>
      </w:pPr>
    </w:p>
    <w:p w14:paraId="3656B9AB" w14:textId="77777777" w:rsidR="00547FE7" w:rsidRPr="00487A10" w:rsidRDefault="00547FE7" w:rsidP="00547FE7">
      <w:pPr>
        <w:jc w:val="both"/>
        <w:rPr>
          <w:rFonts w:ascii="Century Gothic" w:hAnsi="Century Gothic"/>
          <w:sz w:val="20"/>
          <w:szCs w:val="20"/>
        </w:rPr>
      </w:pPr>
    </w:p>
    <w:p w14:paraId="2E570A3D"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lastRenderedPageBreak/>
        <w:t xml:space="preserve">At this stage </w:t>
      </w:r>
      <w:proofErr w:type="gramStart"/>
      <w:r w:rsidRPr="00487A10">
        <w:rPr>
          <w:rFonts w:ascii="Century Gothic" w:hAnsi="Century Gothic"/>
          <w:sz w:val="20"/>
          <w:szCs w:val="20"/>
        </w:rPr>
        <w:t>you’re</w:t>
      </w:r>
      <w:proofErr w:type="gramEnd"/>
      <w:r w:rsidRPr="00487A10">
        <w:rPr>
          <w:rFonts w:ascii="Century Gothic" w:hAnsi="Century Gothic"/>
          <w:sz w:val="20"/>
          <w:szCs w:val="20"/>
        </w:rPr>
        <w:t xml:space="preserve"> probably thinking “that pretty much rules out all the patients I see!”.  And that is exactly my point!!  99% of the inpatients would be unsuitable as you are essentially only focussed on just the “homeostasis” part of their </w:t>
      </w:r>
      <w:proofErr w:type="gramStart"/>
      <w:r w:rsidRPr="00487A10">
        <w:rPr>
          <w:rFonts w:ascii="Century Gothic" w:hAnsi="Century Gothic"/>
          <w:sz w:val="20"/>
          <w:szCs w:val="20"/>
        </w:rPr>
        <w:t>pyramid</w:t>
      </w:r>
      <w:proofErr w:type="gramEnd"/>
      <w:r w:rsidRPr="00487A10">
        <w:rPr>
          <w:rFonts w:ascii="Century Gothic" w:hAnsi="Century Gothic"/>
          <w:sz w:val="20"/>
          <w:szCs w:val="20"/>
        </w:rPr>
        <w:t xml:space="preserve"> and they are often missing other critical Maslow needs.  </w:t>
      </w:r>
    </w:p>
    <w:p w14:paraId="45FB0818" w14:textId="77777777" w:rsidR="00547FE7" w:rsidRPr="00487A10" w:rsidRDefault="00547FE7" w:rsidP="00547FE7">
      <w:pPr>
        <w:rPr>
          <w:rFonts w:ascii="Century Gothic" w:hAnsi="Century Gothic"/>
          <w:sz w:val="20"/>
          <w:szCs w:val="20"/>
        </w:rPr>
      </w:pPr>
    </w:p>
    <w:p w14:paraId="0F7087A9"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xml:space="preserve">The patients that would be suitable are the ones that the Acute Care Team would aim to close after just a single assessment because they are deemed not sick enough to require our service and so would be </w:t>
      </w:r>
      <w:proofErr w:type="gramStart"/>
      <w:r w:rsidRPr="00487A10">
        <w:rPr>
          <w:rFonts w:ascii="Century Gothic" w:hAnsi="Century Gothic"/>
          <w:sz w:val="20"/>
          <w:szCs w:val="20"/>
        </w:rPr>
        <w:t>referred back</w:t>
      </w:r>
      <w:proofErr w:type="gramEnd"/>
      <w:r w:rsidRPr="00487A10">
        <w:rPr>
          <w:rFonts w:ascii="Century Gothic" w:hAnsi="Century Gothic"/>
          <w:sz w:val="20"/>
          <w:szCs w:val="20"/>
        </w:rPr>
        <w:t xml:space="preserve"> to their GP or a private psychologist for ongoing care.  Those are the patients you want (who have some degree of developmental trauma and ongoing moderate level of </w:t>
      </w:r>
      <w:proofErr w:type="gramStart"/>
      <w:r w:rsidRPr="00487A10">
        <w:rPr>
          <w:rFonts w:ascii="Century Gothic" w:hAnsi="Century Gothic"/>
          <w:sz w:val="20"/>
          <w:szCs w:val="20"/>
        </w:rPr>
        <w:t>symptoms, but</w:t>
      </w:r>
      <w:proofErr w:type="gramEnd"/>
      <w:r w:rsidRPr="00487A10">
        <w:rPr>
          <w:rFonts w:ascii="Century Gothic" w:hAnsi="Century Gothic"/>
          <w:sz w:val="20"/>
          <w:szCs w:val="20"/>
        </w:rPr>
        <w:t xml:space="preserve"> are functioning OK in the present). Typically, these patients can only access the care they require in private practice mental health.</w:t>
      </w:r>
    </w:p>
    <w:p w14:paraId="049F31CB" w14:textId="77777777" w:rsidR="00547FE7" w:rsidRPr="00487A10" w:rsidRDefault="00547FE7" w:rsidP="00547FE7">
      <w:pPr>
        <w:jc w:val="both"/>
        <w:rPr>
          <w:rFonts w:ascii="Century Gothic" w:hAnsi="Century Gothic"/>
          <w:sz w:val="20"/>
          <w:szCs w:val="20"/>
        </w:rPr>
      </w:pPr>
    </w:p>
    <w:p w14:paraId="05811718"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This will represent a significant shift in thinking on your part as there are different (but complimentary) underlying principles between public mental health and private practice mental health.  In public mental health, you are trying to neutralise risk; you are trying to prevent someone killing themselves or someone else.  In private practice, you are trying to keep someone as a functioning member of society, in order that they can keep working, pay taxes, which then pays for the public mental health system. Yin and Yang as it were.</w:t>
      </w:r>
    </w:p>
    <w:p w14:paraId="53128261" w14:textId="77777777" w:rsidR="00547FE7" w:rsidRPr="00487A10" w:rsidRDefault="00547FE7" w:rsidP="00547FE7">
      <w:pPr>
        <w:jc w:val="both"/>
        <w:rPr>
          <w:rFonts w:ascii="Century Gothic" w:hAnsi="Century Gothic"/>
          <w:sz w:val="20"/>
          <w:szCs w:val="20"/>
        </w:rPr>
      </w:pPr>
    </w:p>
    <w:p w14:paraId="31B5EDC8" w14:textId="2AE74FF9"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Careful patient selection is critical to ensure that a particular medical intervention will be successful.  This is no different when choosing your psychotherapy patient.  </w:t>
      </w:r>
      <w:r w:rsidR="00487A10" w:rsidRPr="00487A10">
        <w:rPr>
          <w:rFonts w:ascii="Century Gothic" w:hAnsi="Century Gothic"/>
          <w:sz w:val="20"/>
          <w:szCs w:val="20"/>
        </w:rPr>
        <w:t>Otherwise,</w:t>
      </w:r>
      <w:r w:rsidRPr="00487A10">
        <w:rPr>
          <w:rFonts w:ascii="Century Gothic" w:hAnsi="Century Gothic"/>
          <w:sz w:val="20"/>
          <w:szCs w:val="20"/>
        </w:rPr>
        <w:t xml:space="preserve"> it is a total waste of everyone’s time.</w:t>
      </w:r>
    </w:p>
    <w:p w14:paraId="62486C05" w14:textId="77777777" w:rsidR="00547FE7" w:rsidRPr="00487A10" w:rsidRDefault="00547FE7" w:rsidP="00547FE7">
      <w:pPr>
        <w:jc w:val="both"/>
        <w:rPr>
          <w:rFonts w:ascii="Century Gothic" w:hAnsi="Century Gothic"/>
          <w:sz w:val="20"/>
          <w:szCs w:val="20"/>
        </w:rPr>
      </w:pPr>
    </w:p>
    <w:p w14:paraId="7FF2D81B" w14:textId="05A4C421"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xml:space="preserve">By the way, although you no longer </w:t>
      </w:r>
      <w:proofErr w:type="gramStart"/>
      <w:r w:rsidRPr="00487A10">
        <w:rPr>
          <w:rFonts w:ascii="Century Gothic" w:hAnsi="Century Gothic"/>
          <w:sz w:val="20"/>
          <w:szCs w:val="20"/>
        </w:rPr>
        <w:t>have to</w:t>
      </w:r>
      <w:proofErr w:type="gramEnd"/>
      <w:r w:rsidRPr="00487A10">
        <w:rPr>
          <w:rFonts w:ascii="Century Gothic" w:hAnsi="Century Gothic"/>
          <w:sz w:val="20"/>
          <w:szCs w:val="20"/>
        </w:rPr>
        <w:t xml:space="preserve"> do an OCI as part of the College Exams, this clinical exam used to assess the trainees</w:t>
      </w:r>
      <w:r w:rsidR="00736E16" w:rsidRPr="00487A10">
        <w:rPr>
          <w:rFonts w:ascii="Century Gothic" w:hAnsi="Century Gothic"/>
          <w:sz w:val="20"/>
          <w:szCs w:val="20"/>
        </w:rPr>
        <w:t>’</w:t>
      </w:r>
      <w:r w:rsidRPr="00487A10">
        <w:rPr>
          <w:rFonts w:ascii="Century Gothic" w:hAnsi="Century Gothic"/>
          <w:sz w:val="20"/>
          <w:szCs w:val="20"/>
        </w:rPr>
        <w:t xml:space="preserve"> ability to think more broadly about the entire person.  Having a framework like Maslow’s helps you to consider the other key factors to address in your formulation and management plan other than simply saying that you would increase the antidepressant dose. </w:t>
      </w:r>
    </w:p>
    <w:p w14:paraId="4101652C" w14:textId="77777777" w:rsidR="00547FE7" w:rsidRPr="00487A10" w:rsidRDefault="00547FE7" w:rsidP="00547FE7">
      <w:pPr>
        <w:jc w:val="both"/>
        <w:rPr>
          <w:rFonts w:ascii="Century Gothic" w:hAnsi="Century Gothic"/>
          <w:sz w:val="20"/>
          <w:szCs w:val="20"/>
        </w:rPr>
      </w:pPr>
    </w:p>
    <w:p w14:paraId="7DCE452A" w14:textId="779F8C81"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 xml:space="preserve">Maslow’s hierarchy also provides a guide when deciding what to do first and the order in which to do them.  For example, there is no point trying to do CBT with an adolescent who </w:t>
      </w:r>
      <w:r w:rsidR="00487A10" w:rsidRPr="00487A10">
        <w:rPr>
          <w:rFonts w:ascii="Century Gothic" w:hAnsi="Century Gothic"/>
          <w:sz w:val="20"/>
          <w:szCs w:val="20"/>
        </w:rPr>
        <w:t>has not</w:t>
      </w:r>
      <w:r w:rsidRPr="00487A10">
        <w:rPr>
          <w:rFonts w:ascii="Century Gothic" w:hAnsi="Century Gothic"/>
          <w:sz w:val="20"/>
          <w:szCs w:val="20"/>
        </w:rPr>
        <w:t xml:space="preserve"> even eaten all day. </w:t>
      </w:r>
    </w:p>
    <w:p w14:paraId="4B99056E" w14:textId="77777777" w:rsidR="00547FE7" w:rsidRPr="00487A10" w:rsidRDefault="00547FE7" w:rsidP="00547FE7">
      <w:pPr>
        <w:jc w:val="both"/>
        <w:rPr>
          <w:rFonts w:ascii="Century Gothic" w:hAnsi="Century Gothic"/>
          <w:sz w:val="20"/>
          <w:szCs w:val="20"/>
        </w:rPr>
      </w:pPr>
    </w:p>
    <w:p w14:paraId="07A6E3A7" w14:textId="2191D899" w:rsidR="00547FE7" w:rsidRPr="00487A10" w:rsidRDefault="386A1F4C" w:rsidP="00547FE7">
      <w:pPr>
        <w:jc w:val="both"/>
        <w:rPr>
          <w:rFonts w:ascii="Century Gothic" w:hAnsi="Century Gothic"/>
          <w:sz w:val="20"/>
          <w:szCs w:val="20"/>
        </w:rPr>
      </w:pPr>
      <w:r w:rsidRPr="00487A10">
        <w:rPr>
          <w:rFonts w:ascii="Century Gothic" w:hAnsi="Century Gothic"/>
          <w:sz w:val="20"/>
          <w:szCs w:val="20"/>
        </w:rPr>
        <w:t xml:space="preserve">I hope this helps and I would be happy to receive any questions.  Please email me at my </w:t>
      </w:r>
      <w:r w:rsidR="00736E16" w:rsidRPr="00487A10">
        <w:rPr>
          <w:rFonts w:ascii="Century Gothic" w:hAnsi="Century Gothic"/>
          <w:sz w:val="20"/>
          <w:szCs w:val="20"/>
        </w:rPr>
        <w:t>practice</w:t>
      </w:r>
      <w:r w:rsidRPr="00487A10">
        <w:rPr>
          <w:rFonts w:ascii="Century Gothic" w:hAnsi="Century Gothic"/>
          <w:sz w:val="20"/>
          <w:szCs w:val="20"/>
        </w:rPr>
        <w:t xml:space="preserve"> email address:</w:t>
      </w:r>
    </w:p>
    <w:p w14:paraId="1D143A24" w14:textId="2F1526CD" w:rsidR="00547FE7" w:rsidRPr="00487A10" w:rsidRDefault="00487A10" w:rsidP="00547FE7">
      <w:pPr>
        <w:jc w:val="both"/>
        <w:rPr>
          <w:rFonts w:ascii="Century Gothic" w:hAnsi="Century Gothic"/>
          <w:sz w:val="20"/>
          <w:szCs w:val="20"/>
        </w:rPr>
      </w:pPr>
      <w:hyperlink r:id="rId5" w:history="1">
        <w:r w:rsidR="00736E16" w:rsidRPr="00487A10">
          <w:rPr>
            <w:rStyle w:val="Hyperlink"/>
            <w:rFonts w:ascii="Century Gothic" w:hAnsi="Century Gothic"/>
            <w:sz w:val="20"/>
            <w:szCs w:val="20"/>
          </w:rPr>
          <w:t>admin@citysc.com.au</w:t>
        </w:r>
      </w:hyperlink>
    </w:p>
    <w:p w14:paraId="1299C43A" w14:textId="77777777" w:rsidR="00547FE7" w:rsidRPr="00487A10" w:rsidRDefault="00547FE7" w:rsidP="00547FE7">
      <w:pPr>
        <w:jc w:val="both"/>
        <w:rPr>
          <w:rFonts w:ascii="Century Gothic" w:hAnsi="Century Gothic"/>
          <w:sz w:val="20"/>
          <w:szCs w:val="20"/>
        </w:rPr>
      </w:pPr>
    </w:p>
    <w:p w14:paraId="7F8E63C0"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Kind Regards</w:t>
      </w:r>
    </w:p>
    <w:p w14:paraId="47A00BD1" w14:textId="77777777" w:rsidR="00547FE7" w:rsidRPr="00487A10" w:rsidRDefault="00547FE7" w:rsidP="00547FE7">
      <w:pPr>
        <w:jc w:val="both"/>
        <w:rPr>
          <w:rFonts w:ascii="Century Gothic" w:hAnsi="Century Gothic"/>
          <w:sz w:val="20"/>
          <w:szCs w:val="20"/>
        </w:rPr>
      </w:pPr>
      <w:r w:rsidRPr="00487A10">
        <w:rPr>
          <w:rFonts w:ascii="Century Gothic" w:hAnsi="Century Gothic"/>
          <w:sz w:val="20"/>
          <w:szCs w:val="20"/>
        </w:rPr>
        <w:t>Peter Devadason</w:t>
      </w:r>
    </w:p>
    <w:p w14:paraId="4DDBEF00" w14:textId="77777777" w:rsidR="00FE39BD" w:rsidRPr="00487A10" w:rsidRDefault="00FE39BD">
      <w:pPr>
        <w:rPr>
          <w:rFonts w:ascii="Century Gothic" w:hAnsi="Century Gothic"/>
          <w:sz w:val="20"/>
          <w:szCs w:val="20"/>
        </w:rPr>
      </w:pPr>
    </w:p>
    <w:sectPr w:rsidR="00FE39BD" w:rsidRPr="00487A10" w:rsidSect="00487A10">
      <w:pgSz w:w="11900" w:h="16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E7"/>
    <w:rsid w:val="000D6B03"/>
    <w:rsid w:val="00162CAC"/>
    <w:rsid w:val="00176F5C"/>
    <w:rsid w:val="00487A10"/>
    <w:rsid w:val="00547FE7"/>
    <w:rsid w:val="00670537"/>
    <w:rsid w:val="00736E16"/>
    <w:rsid w:val="007C04E4"/>
    <w:rsid w:val="00FE39BD"/>
    <w:rsid w:val="386A1F4C"/>
    <w:rsid w:val="593F16C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4B78"/>
  <w15:chartTrackingRefBased/>
  <w15:docId w15:val="{594567B4-97A7-334F-8C44-1EBBF77D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FE7"/>
    <w:rPr>
      <w:color w:val="0563C1" w:themeColor="hyperlink"/>
      <w:u w:val="single"/>
    </w:rPr>
  </w:style>
  <w:style w:type="character" w:styleId="UnresolvedMention">
    <w:name w:val="Unresolved Mention"/>
    <w:basedOn w:val="DefaultParagraphFont"/>
    <w:uiPriority w:val="99"/>
    <w:semiHidden/>
    <w:unhideWhenUsed/>
    <w:rsid w:val="00547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60953">
      <w:bodyDiv w:val="1"/>
      <w:marLeft w:val="0"/>
      <w:marRight w:val="0"/>
      <w:marTop w:val="0"/>
      <w:marBottom w:val="0"/>
      <w:divBdr>
        <w:top w:val="none" w:sz="0" w:space="0" w:color="auto"/>
        <w:left w:val="none" w:sz="0" w:space="0" w:color="auto"/>
        <w:bottom w:val="none" w:sz="0" w:space="0" w:color="auto"/>
        <w:right w:val="none" w:sz="0" w:space="0" w:color="auto"/>
      </w:divBdr>
      <w:divsChild>
        <w:div w:id="118651521">
          <w:marLeft w:val="0"/>
          <w:marRight w:val="0"/>
          <w:marTop w:val="0"/>
          <w:marBottom w:val="0"/>
          <w:divBdr>
            <w:top w:val="none" w:sz="0" w:space="0" w:color="auto"/>
            <w:left w:val="none" w:sz="0" w:space="0" w:color="auto"/>
            <w:bottom w:val="none" w:sz="0" w:space="0" w:color="auto"/>
            <w:right w:val="none" w:sz="0" w:space="0" w:color="auto"/>
          </w:divBdr>
        </w:div>
        <w:div w:id="1396005226">
          <w:marLeft w:val="0"/>
          <w:marRight w:val="0"/>
          <w:marTop w:val="0"/>
          <w:marBottom w:val="0"/>
          <w:divBdr>
            <w:top w:val="none" w:sz="0" w:space="0" w:color="auto"/>
            <w:left w:val="none" w:sz="0" w:space="0" w:color="auto"/>
            <w:bottom w:val="none" w:sz="0" w:space="0" w:color="auto"/>
            <w:right w:val="none" w:sz="0" w:space="0" w:color="auto"/>
          </w:divBdr>
        </w:div>
        <w:div w:id="1251235679">
          <w:marLeft w:val="0"/>
          <w:marRight w:val="0"/>
          <w:marTop w:val="0"/>
          <w:marBottom w:val="0"/>
          <w:divBdr>
            <w:top w:val="none" w:sz="0" w:space="0" w:color="auto"/>
            <w:left w:val="none" w:sz="0" w:space="0" w:color="auto"/>
            <w:bottom w:val="none" w:sz="0" w:space="0" w:color="auto"/>
            <w:right w:val="none" w:sz="0" w:space="0" w:color="auto"/>
          </w:divBdr>
        </w:div>
        <w:div w:id="58796381">
          <w:marLeft w:val="0"/>
          <w:marRight w:val="0"/>
          <w:marTop w:val="0"/>
          <w:marBottom w:val="0"/>
          <w:divBdr>
            <w:top w:val="none" w:sz="0" w:space="0" w:color="auto"/>
            <w:left w:val="none" w:sz="0" w:space="0" w:color="auto"/>
            <w:bottom w:val="none" w:sz="0" w:space="0" w:color="auto"/>
            <w:right w:val="none" w:sz="0" w:space="0" w:color="auto"/>
          </w:divBdr>
        </w:div>
        <w:div w:id="1745176024">
          <w:marLeft w:val="0"/>
          <w:marRight w:val="0"/>
          <w:marTop w:val="0"/>
          <w:marBottom w:val="0"/>
          <w:divBdr>
            <w:top w:val="none" w:sz="0" w:space="0" w:color="auto"/>
            <w:left w:val="none" w:sz="0" w:space="0" w:color="auto"/>
            <w:bottom w:val="none" w:sz="0" w:space="0" w:color="auto"/>
            <w:right w:val="none" w:sz="0" w:space="0" w:color="auto"/>
          </w:divBdr>
        </w:div>
        <w:div w:id="99838401">
          <w:marLeft w:val="0"/>
          <w:marRight w:val="0"/>
          <w:marTop w:val="0"/>
          <w:marBottom w:val="0"/>
          <w:divBdr>
            <w:top w:val="none" w:sz="0" w:space="0" w:color="auto"/>
            <w:left w:val="none" w:sz="0" w:space="0" w:color="auto"/>
            <w:bottom w:val="none" w:sz="0" w:space="0" w:color="auto"/>
            <w:right w:val="none" w:sz="0" w:space="0" w:color="auto"/>
          </w:divBdr>
        </w:div>
        <w:div w:id="759183595">
          <w:marLeft w:val="0"/>
          <w:marRight w:val="0"/>
          <w:marTop w:val="0"/>
          <w:marBottom w:val="0"/>
          <w:divBdr>
            <w:top w:val="none" w:sz="0" w:space="0" w:color="auto"/>
            <w:left w:val="none" w:sz="0" w:space="0" w:color="auto"/>
            <w:bottom w:val="none" w:sz="0" w:space="0" w:color="auto"/>
            <w:right w:val="none" w:sz="0" w:space="0" w:color="auto"/>
          </w:divBdr>
        </w:div>
        <w:div w:id="942609410">
          <w:marLeft w:val="0"/>
          <w:marRight w:val="0"/>
          <w:marTop w:val="0"/>
          <w:marBottom w:val="0"/>
          <w:divBdr>
            <w:top w:val="none" w:sz="0" w:space="0" w:color="auto"/>
            <w:left w:val="none" w:sz="0" w:space="0" w:color="auto"/>
            <w:bottom w:val="none" w:sz="0" w:space="0" w:color="auto"/>
            <w:right w:val="none" w:sz="0" w:space="0" w:color="auto"/>
          </w:divBdr>
        </w:div>
        <w:div w:id="298070305">
          <w:marLeft w:val="0"/>
          <w:marRight w:val="0"/>
          <w:marTop w:val="0"/>
          <w:marBottom w:val="0"/>
          <w:divBdr>
            <w:top w:val="none" w:sz="0" w:space="0" w:color="auto"/>
            <w:left w:val="none" w:sz="0" w:space="0" w:color="auto"/>
            <w:bottom w:val="none" w:sz="0" w:space="0" w:color="auto"/>
            <w:right w:val="none" w:sz="0" w:space="0" w:color="auto"/>
          </w:divBdr>
        </w:div>
        <w:div w:id="1315182196">
          <w:marLeft w:val="0"/>
          <w:marRight w:val="0"/>
          <w:marTop w:val="0"/>
          <w:marBottom w:val="0"/>
          <w:divBdr>
            <w:top w:val="none" w:sz="0" w:space="0" w:color="auto"/>
            <w:left w:val="none" w:sz="0" w:space="0" w:color="auto"/>
            <w:bottom w:val="none" w:sz="0" w:space="0" w:color="auto"/>
            <w:right w:val="none" w:sz="0" w:space="0" w:color="auto"/>
          </w:divBdr>
        </w:div>
        <w:div w:id="1782263647">
          <w:marLeft w:val="0"/>
          <w:marRight w:val="0"/>
          <w:marTop w:val="0"/>
          <w:marBottom w:val="0"/>
          <w:divBdr>
            <w:top w:val="none" w:sz="0" w:space="0" w:color="auto"/>
            <w:left w:val="none" w:sz="0" w:space="0" w:color="auto"/>
            <w:bottom w:val="none" w:sz="0" w:space="0" w:color="auto"/>
            <w:right w:val="none" w:sz="0" w:space="0" w:color="auto"/>
          </w:divBdr>
        </w:div>
        <w:div w:id="1697806643">
          <w:marLeft w:val="0"/>
          <w:marRight w:val="0"/>
          <w:marTop w:val="0"/>
          <w:marBottom w:val="0"/>
          <w:divBdr>
            <w:top w:val="none" w:sz="0" w:space="0" w:color="auto"/>
            <w:left w:val="none" w:sz="0" w:space="0" w:color="auto"/>
            <w:bottom w:val="none" w:sz="0" w:space="0" w:color="auto"/>
            <w:right w:val="none" w:sz="0" w:space="0" w:color="auto"/>
          </w:divBdr>
        </w:div>
        <w:div w:id="1134061051">
          <w:marLeft w:val="0"/>
          <w:marRight w:val="0"/>
          <w:marTop w:val="0"/>
          <w:marBottom w:val="0"/>
          <w:divBdr>
            <w:top w:val="none" w:sz="0" w:space="0" w:color="auto"/>
            <w:left w:val="none" w:sz="0" w:space="0" w:color="auto"/>
            <w:bottom w:val="none" w:sz="0" w:space="0" w:color="auto"/>
            <w:right w:val="none" w:sz="0" w:space="0" w:color="auto"/>
          </w:divBdr>
        </w:div>
        <w:div w:id="1766068759">
          <w:marLeft w:val="0"/>
          <w:marRight w:val="0"/>
          <w:marTop w:val="0"/>
          <w:marBottom w:val="0"/>
          <w:divBdr>
            <w:top w:val="none" w:sz="0" w:space="0" w:color="auto"/>
            <w:left w:val="none" w:sz="0" w:space="0" w:color="auto"/>
            <w:bottom w:val="none" w:sz="0" w:space="0" w:color="auto"/>
            <w:right w:val="none" w:sz="0" w:space="0" w:color="auto"/>
          </w:divBdr>
        </w:div>
        <w:div w:id="347682934">
          <w:marLeft w:val="0"/>
          <w:marRight w:val="0"/>
          <w:marTop w:val="0"/>
          <w:marBottom w:val="0"/>
          <w:divBdr>
            <w:top w:val="none" w:sz="0" w:space="0" w:color="auto"/>
            <w:left w:val="none" w:sz="0" w:space="0" w:color="auto"/>
            <w:bottom w:val="none" w:sz="0" w:space="0" w:color="auto"/>
            <w:right w:val="none" w:sz="0" w:space="0" w:color="auto"/>
          </w:divBdr>
        </w:div>
        <w:div w:id="760680599">
          <w:marLeft w:val="0"/>
          <w:marRight w:val="0"/>
          <w:marTop w:val="0"/>
          <w:marBottom w:val="0"/>
          <w:divBdr>
            <w:top w:val="none" w:sz="0" w:space="0" w:color="auto"/>
            <w:left w:val="none" w:sz="0" w:space="0" w:color="auto"/>
            <w:bottom w:val="none" w:sz="0" w:space="0" w:color="auto"/>
            <w:right w:val="none" w:sz="0" w:space="0" w:color="auto"/>
          </w:divBdr>
        </w:div>
        <w:div w:id="248469043">
          <w:marLeft w:val="0"/>
          <w:marRight w:val="0"/>
          <w:marTop w:val="0"/>
          <w:marBottom w:val="0"/>
          <w:divBdr>
            <w:top w:val="none" w:sz="0" w:space="0" w:color="auto"/>
            <w:left w:val="none" w:sz="0" w:space="0" w:color="auto"/>
            <w:bottom w:val="none" w:sz="0" w:space="0" w:color="auto"/>
            <w:right w:val="none" w:sz="0" w:space="0" w:color="auto"/>
          </w:divBdr>
        </w:div>
        <w:div w:id="368606503">
          <w:marLeft w:val="0"/>
          <w:marRight w:val="0"/>
          <w:marTop w:val="0"/>
          <w:marBottom w:val="0"/>
          <w:divBdr>
            <w:top w:val="none" w:sz="0" w:space="0" w:color="auto"/>
            <w:left w:val="none" w:sz="0" w:space="0" w:color="auto"/>
            <w:bottom w:val="none" w:sz="0" w:space="0" w:color="auto"/>
            <w:right w:val="none" w:sz="0" w:space="0" w:color="auto"/>
          </w:divBdr>
        </w:div>
        <w:div w:id="1603758349">
          <w:marLeft w:val="0"/>
          <w:marRight w:val="0"/>
          <w:marTop w:val="0"/>
          <w:marBottom w:val="0"/>
          <w:divBdr>
            <w:top w:val="none" w:sz="0" w:space="0" w:color="auto"/>
            <w:left w:val="none" w:sz="0" w:space="0" w:color="auto"/>
            <w:bottom w:val="none" w:sz="0" w:space="0" w:color="auto"/>
            <w:right w:val="none" w:sz="0" w:space="0" w:color="auto"/>
          </w:divBdr>
        </w:div>
        <w:div w:id="1210729347">
          <w:marLeft w:val="0"/>
          <w:marRight w:val="0"/>
          <w:marTop w:val="0"/>
          <w:marBottom w:val="0"/>
          <w:divBdr>
            <w:top w:val="none" w:sz="0" w:space="0" w:color="auto"/>
            <w:left w:val="none" w:sz="0" w:space="0" w:color="auto"/>
            <w:bottom w:val="none" w:sz="0" w:space="0" w:color="auto"/>
            <w:right w:val="none" w:sz="0" w:space="0" w:color="auto"/>
          </w:divBdr>
        </w:div>
        <w:div w:id="196889748">
          <w:marLeft w:val="0"/>
          <w:marRight w:val="0"/>
          <w:marTop w:val="0"/>
          <w:marBottom w:val="0"/>
          <w:divBdr>
            <w:top w:val="none" w:sz="0" w:space="0" w:color="auto"/>
            <w:left w:val="none" w:sz="0" w:space="0" w:color="auto"/>
            <w:bottom w:val="none" w:sz="0" w:space="0" w:color="auto"/>
            <w:right w:val="none" w:sz="0" w:space="0" w:color="auto"/>
          </w:divBdr>
        </w:div>
        <w:div w:id="1448160882">
          <w:marLeft w:val="0"/>
          <w:marRight w:val="0"/>
          <w:marTop w:val="0"/>
          <w:marBottom w:val="0"/>
          <w:divBdr>
            <w:top w:val="none" w:sz="0" w:space="0" w:color="auto"/>
            <w:left w:val="none" w:sz="0" w:space="0" w:color="auto"/>
            <w:bottom w:val="none" w:sz="0" w:space="0" w:color="auto"/>
            <w:right w:val="none" w:sz="0" w:space="0" w:color="auto"/>
          </w:divBdr>
        </w:div>
        <w:div w:id="1644583366">
          <w:marLeft w:val="0"/>
          <w:marRight w:val="0"/>
          <w:marTop w:val="0"/>
          <w:marBottom w:val="0"/>
          <w:divBdr>
            <w:top w:val="none" w:sz="0" w:space="0" w:color="auto"/>
            <w:left w:val="none" w:sz="0" w:space="0" w:color="auto"/>
            <w:bottom w:val="none" w:sz="0" w:space="0" w:color="auto"/>
            <w:right w:val="none" w:sz="0" w:space="0" w:color="auto"/>
          </w:divBdr>
        </w:div>
        <w:div w:id="875240292">
          <w:marLeft w:val="0"/>
          <w:marRight w:val="0"/>
          <w:marTop w:val="0"/>
          <w:marBottom w:val="0"/>
          <w:divBdr>
            <w:top w:val="none" w:sz="0" w:space="0" w:color="auto"/>
            <w:left w:val="none" w:sz="0" w:space="0" w:color="auto"/>
            <w:bottom w:val="none" w:sz="0" w:space="0" w:color="auto"/>
            <w:right w:val="none" w:sz="0" w:space="0" w:color="auto"/>
          </w:divBdr>
        </w:div>
        <w:div w:id="1365522202">
          <w:marLeft w:val="0"/>
          <w:marRight w:val="0"/>
          <w:marTop w:val="0"/>
          <w:marBottom w:val="0"/>
          <w:divBdr>
            <w:top w:val="none" w:sz="0" w:space="0" w:color="auto"/>
            <w:left w:val="none" w:sz="0" w:space="0" w:color="auto"/>
            <w:bottom w:val="none" w:sz="0" w:space="0" w:color="auto"/>
            <w:right w:val="none" w:sz="0" w:space="0" w:color="auto"/>
          </w:divBdr>
        </w:div>
        <w:div w:id="2058121455">
          <w:marLeft w:val="0"/>
          <w:marRight w:val="0"/>
          <w:marTop w:val="0"/>
          <w:marBottom w:val="0"/>
          <w:divBdr>
            <w:top w:val="none" w:sz="0" w:space="0" w:color="auto"/>
            <w:left w:val="none" w:sz="0" w:space="0" w:color="auto"/>
            <w:bottom w:val="none" w:sz="0" w:space="0" w:color="auto"/>
            <w:right w:val="none" w:sz="0" w:space="0" w:color="auto"/>
          </w:divBdr>
        </w:div>
        <w:div w:id="892695751">
          <w:marLeft w:val="0"/>
          <w:marRight w:val="0"/>
          <w:marTop w:val="0"/>
          <w:marBottom w:val="0"/>
          <w:divBdr>
            <w:top w:val="none" w:sz="0" w:space="0" w:color="auto"/>
            <w:left w:val="none" w:sz="0" w:space="0" w:color="auto"/>
            <w:bottom w:val="none" w:sz="0" w:space="0" w:color="auto"/>
            <w:right w:val="none" w:sz="0" w:space="0" w:color="auto"/>
          </w:divBdr>
        </w:div>
        <w:div w:id="295910316">
          <w:marLeft w:val="0"/>
          <w:marRight w:val="0"/>
          <w:marTop w:val="0"/>
          <w:marBottom w:val="0"/>
          <w:divBdr>
            <w:top w:val="none" w:sz="0" w:space="0" w:color="auto"/>
            <w:left w:val="none" w:sz="0" w:space="0" w:color="auto"/>
            <w:bottom w:val="none" w:sz="0" w:space="0" w:color="auto"/>
            <w:right w:val="none" w:sz="0" w:space="0" w:color="auto"/>
          </w:divBdr>
        </w:div>
        <w:div w:id="1511987856">
          <w:marLeft w:val="0"/>
          <w:marRight w:val="0"/>
          <w:marTop w:val="0"/>
          <w:marBottom w:val="0"/>
          <w:divBdr>
            <w:top w:val="none" w:sz="0" w:space="0" w:color="auto"/>
            <w:left w:val="none" w:sz="0" w:space="0" w:color="auto"/>
            <w:bottom w:val="none" w:sz="0" w:space="0" w:color="auto"/>
            <w:right w:val="none" w:sz="0" w:space="0" w:color="auto"/>
          </w:divBdr>
        </w:div>
        <w:div w:id="131482991">
          <w:marLeft w:val="0"/>
          <w:marRight w:val="0"/>
          <w:marTop w:val="0"/>
          <w:marBottom w:val="0"/>
          <w:divBdr>
            <w:top w:val="none" w:sz="0" w:space="0" w:color="auto"/>
            <w:left w:val="none" w:sz="0" w:space="0" w:color="auto"/>
            <w:bottom w:val="none" w:sz="0" w:space="0" w:color="auto"/>
            <w:right w:val="none" w:sz="0" w:space="0" w:color="auto"/>
          </w:divBdr>
        </w:div>
        <w:div w:id="1478064251">
          <w:marLeft w:val="0"/>
          <w:marRight w:val="0"/>
          <w:marTop w:val="0"/>
          <w:marBottom w:val="0"/>
          <w:divBdr>
            <w:top w:val="none" w:sz="0" w:space="0" w:color="auto"/>
            <w:left w:val="none" w:sz="0" w:space="0" w:color="auto"/>
            <w:bottom w:val="none" w:sz="0" w:space="0" w:color="auto"/>
            <w:right w:val="none" w:sz="0" w:space="0" w:color="auto"/>
          </w:divBdr>
        </w:div>
        <w:div w:id="894245685">
          <w:marLeft w:val="0"/>
          <w:marRight w:val="0"/>
          <w:marTop w:val="0"/>
          <w:marBottom w:val="0"/>
          <w:divBdr>
            <w:top w:val="none" w:sz="0" w:space="0" w:color="auto"/>
            <w:left w:val="none" w:sz="0" w:space="0" w:color="auto"/>
            <w:bottom w:val="none" w:sz="0" w:space="0" w:color="auto"/>
            <w:right w:val="none" w:sz="0" w:space="0" w:color="auto"/>
          </w:divBdr>
        </w:div>
        <w:div w:id="1586188455">
          <w:marLeft w:val="0"/>
          <w:marRight w:val="0"/>
          <w:marTop w:val="0"/>
          <w:marBottom w:val="0"/>
          <w:divBdr>
            <w:top w:val="none" w:sz="0" w:space="0" w:color="auto"/>
            <w:left w:val="none" w:sz="0" w:space="0" w:color="auto"/>
            <w:bottom w:val="none" w:sz="0" w:space="0" w:color="auto"/>
            <w:right w:val="none" w:sz="0" w:space="0" w:color="auto"/>
          </w:divBdr>
        </w:div>
        <w:div w:id="981160632">
          <w:marLeft w:val="0"/>
          <w:marRight w:val="0"/>
          <w:marTop w:val="0"/>
          <w:marBottom w:val="0"/>
          <w:divBdr>
            <w:top w:val="none" w:sz="0" w:space="0" w:color="auto"/>
            <w:left w:val="none" w:sz="0" w:space="0" w:color="auto"/>
            <w:bottom w:val="none" w:sz="0" w:space="0" w:color="auto"/>
            <w:right w:val="none" w:sz="0" w:space="0" w:color="auto"/>
          </w:divBdr>
        </w:div>
        <w:div w:id="254362736">
          <w:marLeft w:val="0"/>
          <w:marRight w:val="0"/>
          <w:marTop w:val="0"/>
          <w:marBottom w:val="0"/>
          <w:divBdr>
            <w:top w:val="none" w:sz="0" w:space="0" w:color="auto"/>
            <w:left w:val="none" w:sz="0" w:space="0" w:color="auto"/>
            <w:bottom w:val="none" w:sz="0" w:space="0" w:color="auto"/>
            <w:right w:val="none" w:sz="0" w:space="0" w:color="auto"/>
          </w:divBdr>
        </w:div>
        <w:div w:id="670330551">
          <w:marLeft w:val="0"/>
          <w:marRight w:val="0"/>
          <w:marTop w:val="0"/>
          <w:marBottom w:val="0"/>
          <w:divBdr>
            <w:top w:val="none" w:sz="0" w:space="0" w:color="auto"/>
            <w:left w:val="none" w:sz="0" w:space="0" w:color="auto"/>
            <w:bottom w:val="none" w:sz="0" w:space="0" w:color="auto"/>
            <w:right w:val="none" w:sz="0" w:space="0" w:color="auto"/>
          </w:divBdr>
        </w:div>
        <w:div w:id="151917793">
          <w:marLeft w:val="0"/>
          <w:marRight w:val="0"/>
          <w:marTop w:val="0"/>
          <w:marBottom w:val="0"/>
          <w:divBdr>
            <w:top w:val="none" w:sz="0" w:space="0" w:color="auto"/>
            <w:left w:val="none" w:sz="0" w:space="0" w:color="auto"/>
            <w:bottom w:val="none" w:sz="0" w:space="0" w:color="auto"/>
            <w:right w:val="none" w:sz="0" w:space="0" w:color="auto"/>
          </w:divBdr>
        </w:div>
        <w:div w:id="256257854">
          <w:marLeft w:val="0"/>
          <w:marRight w:val="0"/>
          <w:marTop w:val="0"/>
          <w:marBottom w:val="0"/>
          <w:divBdr>
            <w:top w:val="none" w:sz="0" w:space="0" w:color="auto"/>
            <w:left w:val="none" w:sz="0" w:space="0" w:color="auto"/>
            <w:bottom w:val="none" w:sz="0" w:space="0" w:color="auto"/>
            <w:right w:val="none" w:sz="0" w:space="0" w:color="auto"/>
          </w:divBdr>
        </w:div>
        <w:div w:id="1665039519">
          <w:marLeft w:val="0"/>
          <w:marRight w:val="0"/>
          <w:marTop w:val="0"/>
          <w:marBottom w:val="0"/>
          <w:divBdr>
            <w:top w:val="none" w:sz="0" w:space="0" w:color="auto"/>
            <w:left w:val="none" w:sz="0" w:space="0" w:color="auto"/>
            <w:bottom w:val="none" w:sz="0" w:space="0" w:color="auto"/>
            <w:right w:val="none" w:sz="0" w:space="0" w:color="auto"/>
          </w:divBdr>
        </w:div>
        <w:div w:id="45839742">
          <w:marLeft w:val="0"/>
          <w:marRight w:val="0"/>
          <w:marTop w:val="0"/>
          <w:marBottom w:val="0"/>
          <w:divBdr>
            <w:top w:val="none" w:sz="0" w:space="0" w:color="auto"/>
            <w:left w:val="none" w:sz="0" w:space="0" w:color="auto"/>
            <w:bottom w:val="none" w:sz="0" w:space="0" w:color="auto"/>
            <w:right w:val="none" w:sz="0" w:space="0" w:color="auto"/>
          </w:divBdr>
        </w:div>
        <w:div w:id="2080900030">
          <w:marLeft w:val="0"/>
          <w:marRight w:val="0"/>
          <w:marTop w:val="0"/>
          <w:marBottom w:val="0"/>
          <w:divBdr>
            <w:top w:val="none" w:sz="0" w:space="0" w:color="auto"/>
            <w:left w:val="none" w:sz="0" w:space="0" w:color="auto"/>
            <w:bottom w:val="none" w:sz="0" w:space="0" w:color="auto"/>
            <w:right w:val="none" w:sz="0" w:space="0" w:color="auto"/>
          </w:divBdr>
        </w:div>
        <w:div w:id="516695086">
          <w:marLeft w:val="0"/>
          <w:marRight w:val="0"/>
          <w:marTop w:val="0"/>
          <w:marBottom w:val="0"/>
          <w:divBdr>
            <w:top w:val="none" w:sz="0" w:space="0" w:color="auto"/>
            <w:left w:val="none" w:sz="0" w:space="0" w:color="auto"/>
            <w:bottom w:val="none" w:sz="0" w:space="0" w:color="auto"/>
            <w:right w:val="none" w:sz="0" w:space="0" w:color="auto"/>
          </w:divBdr>
        </w:div>
        <w:div w:id="2093089004">
          <w:marLeft w:val="0"/>
          <w:marRight w:val="0"/>
          <w:marTop w:val="0"/>
          <w:marBottom w:val="0"/>
          <w:divBdr>
            <w:top w:val="none" w:sz="0" w:space="0" w:color="auto"/>
            <w:left w:val="none" w:sz="0" w:space="0" w:color="auto"/>
            <w:bottom w:val="none" w:sz="0" w:space="0" w:color="auto"/>
            <w:right w:val="none" w:sz="0" w:space="0" w:color="auto"/>
          </w:divBdr>
        </w:div>
        <w:div w:id="1567717281">
          <w:marLeft w:val="0"/>
          <w:marRight w:val="0"/>
          <w:marTop w:val="0"/>
          <w:marBottom w:val="0"/>
          <w:divBdr>
            <w:top w:val="none" w:sz="0" w:space="0" w:color="auto"/>
            <w:left w:val="none" w:sz="0" w:space="0" w:color="auto"/>
            <w:bottom w:val="none" w:sz="0" w:space="0" w:color="auto"/>
            <w:right w:val="none" w:sz="0" w:space="0" w:color="auto"/>
          </w:divBdr>
        </w:div>
        <w:div w:id="1947928733">
          <w:marLeft w:val="0"/>
          <w:marRight w:val="0"/>
          <w:marTop w:val="0"/>
          <w:marBottom w:val="0"/>
          <w:divBdr>
            <w:top w:val="none" w:sz="0" w:space="0" w:color="auto"/>
            <w:left w:val="none" w:sz="0" w:space="0" w:color="auto"/>
            <w:bottom w:val="none" w:sz="0" w:space="0" w:color="auto"/>
            <w:right w:val="none" w:sz="0" w:space="0" w:color="auto"/>
          </w:divBdr>
        </w:div>
        <w:div w:id="11686474">
          <w:marLeft w:val="0"/>
          <w:marRight w:val="0"/>
          <w:marTop w:val="0"/>
          <w:marBottom w:val="0"/>
          <w:divBdr>
            <w:top w:val="none" w:sz="0" w:space="0" w:color="auto"/>
            <w:left w:val="none" w:sz="0" w:space="0" w:color="auto"/>
            <w:bottom w:val="none" w:sz="0" w:space="0" w:color="auto"/>
            <w:right w:val="none" w:sz="0" w:space="0" w:color="auto"/>
          </w:divBdr>
        </w:div>
        <w:div w:id="208416508">
          <w:marLeft w:val="0"/>
          <w:marRight w:val="0"/>
          <w:marTop w:val="0"/>
          <w:marBottom w:val="0"/>
          <w:divBdr>
            <w:top w:val="none" w:sz="0" w:space="0" w:color="auto"/>
            <w:left w:val="none" w:sz="0" w:space="0" w:color="auto"/>
            <w:bottom w:val="none" w:sz="0" w:space="0" w:color="auto"/>
            <w:right w:val="none" w:sz="0" w:space="0" w:color="auto"/>
          </w:divBdr>
        </w:div>
        <w:div w:id="81729520">
          <w:marLeft w:val="0"/>
          <w:marRight w:val="0"/>
          <w:marTop w:val="0"/>
          <w:marBottom w:val="0"/>
          <w:divBdr>
            <w:top w:val="none" w:sz="0" w:space="0" w:color="auto"/>
            <w:left w:val="none" w:sz="0" w:space="0" w:color="auto"/>
            <w:bottom w:val="none" w:sz="0" w:space="0" w:color="auto"/>
            <w:right w:val="none" w:sz="0" w:space="0" w:color="auto"/>
          </w:divBdr>
        </w:div>
        <w:div w:id="1833253150">
          <w:marLeft w:val="0"/>
          <w:marRight w:val="0"/>
          <w:marTop w:val="0"/>
          <w:marBottom w:val="0"/>
          <w:divBdr>
            <w:top w:val="none" w:sz="0" w:space="0" w:color="auto"/>
            <w:left w:val="none" w:sz="0" w:space="0" w:color="auto"/>
            <w:bottom w:val="none" w:sz="0" w:space="0" w:color="auto"/>
            <w:right w:val="none" w:sz="0" w:space="0" w:color="auto"/>
          </w:divBdr>
        </w:div>
        <w:div w:id="1556356288">
          <w:marLeft w:val="0"/>
          <w:marRight w:val="0"/>
          <w:marTop w:val="0"/>
          <w:marBottom w:val="0"/>
          <w:divBdr>
            <w:top w:val="none" w:sz="0" w:space="0" w:color="auto"/>
            <w:left w:val="none" w:sz="0" w:space="0" w:color="auto"/>
            <w:bottom w:val="none" w:sz="0" w:space="0" w:color="auto"/>
            <w:right w:val="none" w:sz="0" w:space="0" w:color="auto"/>
          </w:divBdr>
        </w:div>
        <w:div w:id="2082604904">
          <w:marLeft w:val="0"/>
          <w:marRight w:val="0"/>
          <w:marTop w:val="0"/>
          <w:marBottom w:val="0"/>
          <w:divBdr>
            <w:top w:val="none" w:sz="0" w:space="0" w:color="auto"/>
            <w:left w:val="none" w:sz="0" w:space="0" w:color="auto"/>
            <w:bottom w:val="none" w:sz="0" w:space="0" w:color="auto"/>
            <w:right w:val="none" w:sz="0" w:space="0" w:color="auto"/>
          </w:divBdr>
        </w:div>
        <w:div w:id="486047430">
          <w:marLeft w:val="0"/>
          <w:marRight w:val="0"/>
          <w:marTop w:val="0"/>
          <w:marBottom w:val="0"/>
          <w:divBdr>
            <w:top w:val="none" w:sz="0" w:space="0" w:color="auto"/>
            <w:left w:val="none" w:sz="0" w:space="0" w:color="auto"/>
            <w:bottom w:val="none" w:sz="0" w:space="0" w:color="auto"/>
            <w:right w:val="none" w:sz="0" w:space="0" w:color="auto"/>
          </w:divBdr>
        </w:div>
        <w:div w:id="596597705">
          <w:marLeft w:val="0"/>
          <w:marRight w:val="0"/>
          <w:marTop w:val="0"/>
          <w:marBottom w:val="0"/>
          <w:divBdr>
            <w:top w:val="none" w:sz="0" w:space="0" w:color="auto"/>
            <w:left w:val="none" w:sz="0" w:space="0" w:color="auto"/>
            <w:bottom w:val="none" w:sz="0" w:space="0" w:color="auto"/>
            <w:right w:val="none" w:sz="0" w:space="0" w:color="auto"/>
          </w:divBdr>
        </w:div>
        <w:div w:id="1457673065">
          <w:marLeft w:val="0"/>
          <w:marRight w:val="0"/>
          <w:marTop w:val="0"/>
          <w:marBottom w:val="0"/>
          <w:divBdr>
            <w:top w:val="none" w:sz="0" w:space="0" w:color="auto"/>
            <w:left w:val="none" w:sz="0" w:space="0" w:color="auto"/>
            <w:bottom w:val="none" w:sz="0" w:space="0" w:color="auto"/>
            <w:right w:val="none" w:sz="0" w:space="0" w:color="auto"/>
          </w:divBdr>
        </w:div>
        <w:div w:id="353960972">
          <w:marLeft w:val="0"/>
          <w:marRight w:val="0"/>
          <w:marTop w:val="0"/>
          <w:marBottom w:val="0"/>
          <w:divBdr>
            <w:top w:val="none" w:sz="0" w:space="0" w:color="auto"/>
            <w:left w:val="none" w:sz="0" w:space="0" w:color="auto"/>
            <w:bottom w:val="none" w:sz="0" w:space="0" w:color="auto"/>
            <w:right w:val="none" w:sz="0" w:space="0" w:color="auto"/>
          </w:divBdr>
        </w:div>
        <w:div w:id="1421758302">
          <w:marLeft w:val="0"/>
          <w:marRight w:val="0"/>
          <w:marTop w:val="0"/>
          <w:marBottom w:val="0"/>
          <w:divBdr>
            <w:top w:val="none" w:sz="0" w:space="0" w:color="auto"/>
            <w:left w:val="none" w:sz="0" w:space="0" w:color="auto"/>
            <w:bottom w:val="none" w:sz="0" w:space="0" w:color="auto"/>
            <w:right w:val="none" w:sz="0" w:space="0" w:color="auto"/>
          </w:divBdr>
        </w:div>
        <w:div w:id="1857427319">
          <w:marLeft w:val="0"/>
          <w:marRight w:val="0"/>
          <w:marTop w:val="0"/>
          <w:marBottom w:val="0"/>
          <w:divBdr>
            <w:top w:val="none" w:sz="0" w:space="0" w:color="auto"/>
            <w:left w:val="none" w:sz="0" w:space="0" w:color="auto"/>
            <w:bottom w:val="none" w:sz="0" w:space="0" w:color="auto"/>
            <w:right w:val="none" w:sz="0" w:space="0" w:color="auto"/>
          </w:divBdr>
        </w:div>
        <w:div w:id="1064568583">
          <w:marLeft w:val="0"/>
          <w:marRight w:val="0"/>
          <w:marTop w:val="0"/>
          <w:marBottom w:val="0"/>
          <w:divBdr>
            <w:top w:val="none" w:sz="0" w:space="0" w:color="auto"/>
            <w:left w:val="none" w:sz="0" w:space="0" w:color="auto"/>
            <w:bottom w:val="none" w:sz="0" w:space="0" w:color="auto"/>
            <w:right w:val="none" w:sz="0" w:space="0" w:color="auto"/>
          </w:divBdr>
        </w:div>
        <w:div w:id="481656540">
          <w:marLeft w:val="0"/>
          <w:marRight w:val="0"/>
          <w:marTop w:val="0"/>
          <w:marBottom w:val="0"/>
          <w:divBdr>
            <w:top w:val="none" w:sz="0" w:space="0" w:color="auto"/>
            <w:left w:val="none" w:sz="0" w:space="0" w:color="auto"/>
            <w:bottom w:val="none" w:sz="0" w:space="0" w:color="auto"/>
            <w:right w:val="none" w:sz="0" w:space="0" w:color="auto"/>
          </w:divBdr>
        </w:div>
        <w:div w:id="1674408864">
          <w:marLeft w:val="0"/>
          <w:marRight w:val="0"/>
          <w:marTop w:val="0"/>
          <w:marBottom w:val="0"/>
          <w:divBdr>
            <w:top w:val="none" w:sz="0" w:space="0" w:color="auto"/>
            <w:left w:val="none" w:sz="0" w:space="0" w:color="auto"/>
            <w:bottom w:val="none" w:sz="0" w:space="0" w:color="auto"/>
            <w:right w:val="none" w:sz="0" w:space="0" w:color="auto"/>
          </w:divBdr>
        </w:div>
        <w:div w:id="1581788067">
          <w:marLeft w:val="0"/>
          <w:marRight w:val="0"/>
          <w:marTop w:val="0"/>
          <w:marBottom w:val="0"/>
          <w:divBdr>
            <w:top w:val="none" w:sz="0" w:space="0" w:color="auto"/>
            <w:left w:val="none" w:sz="0" w:space="0" w:color="auto"/>
            <w:bottom w:val="none" w:sz="0" w:space="0" w:color="auto"/>
            <w:right w:val="none" w:sz="0" w:space="0" w:color="auto"/>
          </w:divBdr>
        </w:div>
        <w:div w:id="476846165">
          <w:marLeft w:val="0"/>
          <w:marRight w:val="0"/>
          <w:marTop w:val="0"/>
          <w:marBottom w:val="0"/>
          <w:divBdr>
            <w:top w:val="none" w:sz="0" w:space="0" w:color="auto"/>
            <w:left w:val="none" w:sz="0" w:space="0" w:color="auto"/>
            <w:bottom w:val="none" w:sz="0" w:space="0" w:color="auto"/>
            <w:right w:val="none" w:sz="0" w:space="0" w:color="auto"/>
          </w:divBdr>
        </w:div>
        <w:div w:id="311715018">
          <w:marLeft w:val="0"/>
          <w:marRight w:val="0"/>
          <w:marTop w:val="0"/>
          <w:marBottom w:val="0"/>
          <w:divBdr>
            <w:top w:val="none" w:sz="0" w:space="0" w:color="auto"/>
            <w:left w:val="none" w:sz="0" w:space="0" w:color="auto"/>
            <w:bottom w:val="none" w:sz="0" w:space="0" w:color="auto"/>
            <w:right w:val="none" w:sz="0" w:space="0" w:color="auto"/>
          </w:divBdr>
        </w:div>
        <w:div w:id="850337960">
          <w:marLeft w:val="0"/>
          <w:marRight w:val="0"/>
          <w:marTop w:val="0"/>
          <w:marBottom w:val="0"/>
          <w:divBdr>
            <w:top w:val="none" w:sz="0" w:space="0" w:color="auto"/>
            <w:left w:val="none" w:sz="0" w:space="0" w:color="auto"/>
            <w:bottom w:val="none" w:sz="0" w:space="0" w:color="auto"/>
            <w:right w:val="none" w:sz="0" w:space="0" w:color="auto"/>
          </w:divBdr>
        </w:div>
        <w:div w:id="1393963509">
          <w:marLeft w:val="0"/>
          <w:marRight w:val="0"/>
          <w:marTop w:val="0"/>
          <w:marBottom w:val="0"/>
          <w:divBdr>
            <w:top w:val="none" w:sz="0" w:space="0" w:color="auto"/>
            <w:left w:val="none" w:sz="0" w:space="0" w:color="auto"/>
            <w:bottom w:val="none" w:sz="0" w:space="0" w:color="auto"/>
            <w:right w:val="none" w:sz="0" w:space="0" w:color="auto"/>
          </w:divBdr>
        </w:div>
        <w:div w:id="583340890">
          <w:marLeft w:val="0"/>
          <w:marRight w:val="0"/>
          <w:marTop w:val="0"/>
          <w:marBottom w:val="0"/>
          <w:divBdr>
            <w:top w:val="none" w:sz="0" w:space="0" w:color="auto"/>
            <w:left w:val="none" w:sz="0" w:space="0" w:color="auto"/>
            <w:bottom w:val="none" w:sz="0" w:space="0" w:color="auto"/>
            <w:right w:val="none" w:sz="0" w:space="0" w:color="auto"/>
          </w:divBdr>
        </w:div>
        <w:div w:id="1935556614">
          <w:marLeft w:val="0"/>
          <w:marRight w:val="0"/>
          <w:marTop w:val="0"/>
          <w:marBottom w:val="0"/>
          <w:divBdr>
            <w:top w:val="none" w:sz="0" w:space="0" w:color="auto"/>
            <w:left w:val="none" w:sz="0" w:space="0" w:color="auto"/>
            <w:bottom w:val="none" w:sz="0" w:space="0" w:color="auto"/>
            <w:right w:val="none" w:sz="0" w:space="0" w:color="auto"/>
          </w:divBdr>
        </w:div>
        <w:div w:id="824590006">
          <w:marLeft w:val="0"/>
          <w:marRight w:val="0"/>
          <w:marTop w:val="0"/>
          <w:marBottom w:val="0"/>
          <w:divBdr>
            <w:top w:val="none" w:sz="0" w:space="0" w:color="auto"/>
            <w:left w:val="none" w:sz="0" w:space="0" w:color="auto"/>
            <w:bottom w:val="none" w:sz="0" w:space="0" w:color="auto"/>
            <w:right w:val="none" w:sz="0" w:space="0" w:color="auto"/>
          </w:divBdr>
        </w:div>
        <w:div w:id="1651909761">
          <w:marLeft w:val="0"/>
          <w:marRight w:val="0"/>
          <w:marTop w:val="0"/>
          <w:marBottom w:val="0"/>
          <w:divBdr>
            <w:top w:val="none" w:sz="0" w:space="0" w:color="auto"/>
            <w:left w:val="none" w:sz="0" w:space="0" w:color="auto"/>
            <w:bottom w:val="none" w:sz="0" w:space="0" w:color="auto"/>
            <w:right w:val="none" w:sz="0" w:space="0" w:color="auto"/>
          </w:divBdr>
        </w:div>
        <w:div w:id="246772521">
          <w:marLeft w:val="0"/>
          <w:marRight w:val="0"/>
          <w:marTop w:val="0"/>
          <w:marBottom w:val="0"/>
          <w:divBdr>
            <w:top w:val="none" w:sz="0" w:space="0" w:color="auto"/>
            <w:left w:val="none" w:sz="0" w:space="0" w:color="auto"/>
            <w:bottom w:val="none" w:sz="0" w:space="0" w:color="auto"/>
            <w:right w:val="none" w:sz="0" w:space="0" w:color="auto"/>
          </w:divBdr>
        </w:div>
        <w:div w:id="529758379">
          <w:marLeft w:val="0"/>
          <w:marRight w:val="0"/>
          <w:marTop w:val="0"/>
          <w:marBottom w:val="0"/>
          <w:divBdr>
            <w:top w:val="none" w:sz="0" w:space="0" w:color="auto"/>
            <w:left w:val="none" w:sz="0" w:space="0" w:color="auto"/>
            <w:bottom w:val="none" w:sz="0" w:space="0" w:color="auto"/>
            <w:right w:val="none" w:sz="0" w:space="0" w:color="auto"/>
          </w:divBdr>
        </w:div>
        <w:div w:id="1780294162">
          <w:marLeft w:val="0"/>
          <w:marRight w:val="0"/>
          <w:marTop w:val="0"/>
          <w:marBottom w:val="0"/>
          <w:divBdr>
            <w:top w:val="none" w:sz="0" w:space="0" w:color="auto"/>
            <w:left w:val="none" w:sz="0" w:space="0" w:color="auto"/>
            <w:bottom w:val="none" w:sz="0" w:space="0" w:color="auto"/>
            <w:right w:val="none" w:sz="0" w:space="0" w:color="auto"/>
          </w:divBdr>
        </w:div>
      </w:divsChild>
    </w:div>
    <w:div w:id="1722098580">
      <w:bodyDiv w:val="1"/>
      <w:marLeft w:val="0"/>
      <w:marRight w:val="0"/>
      <w:marTop w:val="0"/>
      <w:marBottom w:val="0"/>
      <w:divBdr>
        <w:top w:val="none" w:sz="0" w:space="0" w:color="auto"/>
        <w:left w:val="none" w:sz="0" w:space="0" w:color="auto"/>
        <w:bottom w:val="none" w:sz="0" w:space="0" w:color="auto"/>
        <w:right w:val="none" w:sz="0" w:space="0" w:color="auto"/>
      </w:divBdr>
      <w:divsChild>
        <w:div w:id="1021129358">
          <w:marLeft w:val="0"/>
          <w:marRight w:val="0"/>
          <w:marTop w:val="0"/>
          <w:marBottom w:val="0"/>
          <w:divBdr>
            <w:top w:val="none" w:sz="0" w:space="0" w:color="auto"/>
            <w:left w:val="none" w:sz="0" w:space="0" w:color="auto"/>
            <w:bottom w:val="none" w:sz="0" w:space="0" w:color="auto"/>
            <w:right w:val="none" w:sz="0" w:space="0" w:color="auto"/>
          </w:divBdr>
        </w:div>
        <w:div w:id="2051031157">
          <w:marLeft w:val="0"/>
          <w:marRight w:val="0"/>
          <w:marTop w:val="0"/>
          <w:marBottom w:val="0"/>
          <w:divBdr>
            <w:top w:val="none" w:sz="0" w:space="0" w:color="auto"/>
            <w:left w:val="none" w:sz="0" w:space="0" w:color="auto"/>
            <w:bottom w:val="none" w:sz="0" w:space="0" w:color="auto"/>
            <w:right w:val="none" w:sz="0" w:space="0" w:color="auto"/>
          </w:divBdr>
        </w:div>
        <w:div w:id="1696807254">
          <w:marLeft w:val="0"/>
          <w:marRight w:val="0"/>
          <w:marTop w:val="0"/>
          <w:marBottom w:val="0"/>
          <w:divBdr>
            <w:top w:val="none" w:sz="0" w:space="0" w:color="auto"/>
            <w:left w:val="none" w:sz="0" w:space="0" w:color="auto"/>
            <w:bottom w:val="none" w:sz="0" w:space="0" w:color="auto"/>
            <w:right w:val="none" w:sz="0" w:space="0" w:color="auto"/>
          </w:divBdr>
        </w:div>
        <w:div w:id="853803200">
          <w:marLeft w:val="0"/>
          <w:marRight w:val="0"/>
          <w:marTop w:val="0"/>
          <w:marBottom w:val="0"/>
          <w:divBdr>
            <w:top w:val="none" w:sz="0" w:space="0" w:color="auto"/>
            <w:left w:val="none" w:sz="0" w:space="0" w:color="auto"/>
            <w:bottom w:val="none" w:sz="0" w:space="0" w:color="auto"/>
            <w:right w:val="none" w:sz="0" w:space="0" w:color="auto"/>
          </w:divBdr>
        </w:div>
        <w:div w:id="1547641564">
          <w:marLeft w:val="0"/>
          <w:marRight w:val="0"/>
          <w:marTop w:val="0"/>
          <w:marBottom w:val="0"/>
          <w:divBdr>
            <w:top w:val="none" w:sz="0" w:space="0" w:color="auto"/>
            <w:left w:val="none" w:sz="0" w:space="0" w:color="auto"/>
            <w:bottom w:val="none" w:sz="0" w:space="0" w:color="auto"/>
            <w:right w:val="none" w:sz="0" w:space="0" w:color="auto"/>
          </w:divBdr>
        </w:div>
        <w:div w:id="1951936712">
          <w:marLeft w:val="0"/>
          <w:marRight w:val="0"/>
          <w:marTop w:val="0"/>
          <w:marBottom w:val="0"/>
          <w:divBdr>
            <w:top w:val="none" w:sz="0" w:space="0" w:color="auto"/>
            <w:left w:val="none" w:sz="0" w:space="0" w:color="auto"/>
            <w:bottom w:val="none" w:sz="0" w:space="0" w:color="auto"/>
            <w:right w:val="none" w:sz="0" w:space="0" w:color="auto"/>
          </w:divBdr>
        </w:div>
        <w:div w:id="271981657">
          <w:marLeft w:val="0"/>
          <w:marRight w:val="0"/>
          <w:marTop w:val="0"/>
          <w:marBottom w:val="0"/>
          <w:divBdr>
            <w:top w:val="none" w:sz="0" w:space="0" w:color="auto"/>
            <w:left w:val="none" w:sz="0" w:space="0" w:color="auto"/>
            <w:bottom w:val="none" w:sz="0" w:space="0" w:color="auto"/>
            <w:right w:val="none" w:sz="0" w:space="0" w:color="auto"/>
          </w:divBdr>
        </w:div>
        <w:div w:id="361983849">
          <w:marLeft w:val="0"/>
          <w:marRight w:val="0"/>
          <w:marTop w:val="0"/>
          <w:marBottom w:val="0"/>
          <w:divBdr>
            <w:top w:val="none" w:sz="0" w:space="0" w:color="auto"/>
            <w:left w:val="none" w:sz="0" w:space="0" w:color="auto"/>
            <w:bottom w:val="none" w:sz="0" w:space="0" w:color="auto"/>
            <w:right w:val="none" w:sz="0" w:space="0" w:color="auto"/>
          </w:divBdr>
        </w:div>
        <w:div w:id="643433441">
          <w:marLeft w:val="0"/>
          <w:marRight w:val="0"/>
          <w:marTop w:val="0"/>
          <w:marBottom w:val="0"/>
          <w:divBdr>
            <w:top w:val="none" w:sz="0" w:space="0" w:color="auto"/>
            <w:left w:val="none" w:sz="0" w:space="0" w:color="auto"/>
            <w:bottom w:val="none" w:sz="0" w:space="0" w:color="auto"/>
            <w:right w:val="none" w:sz="0" w:space="0" w:color="auto"/>
          </w:divBdr>
        </w:div>
        <w:div w:id="1380209375">
          <w:marLeft w:val="0"/>
          <w:marRight w:val="0"/>
          <w:marTop w:val="0"/>
          <w:marBottom w:val="0"/>
          <w:divBdr>
            <w:top w:val="none" w:sz="0" w:space="0" w:color="auto"/>
            <w:left w:val="none" w:sz="0" w:space="0" w:color="auto"/>
            <w:bottom w:val="none" w:sz="0" w:space="0" w:color="auto"/>
            <w:right w:val="none" w:sz="0" w:space="0" w:color="auto"/>
          </w:divBdr>
        </w:div>
        <w:div w:id="1138497921">
          <w:marLeft w:val="0"/>
          <w:marRight w:val="0"/>
          <w:marTop w:val="0"/>
          <w:marBottom w:val="0"/>
          <w:divBdr>
            <w:top w:val="none" w:sz="0" w:space="0" w:color="auto"/>
            <w:left w:val="none" w:sz="0" w:space="0" w:color="auto"/>
            <w:bottom w:val="none" w:sz="0" w:space="0" w:color="auto"/>
            <w:right w:val="none" w:sz="0" w:space="0" w:color="auto"/>
          </w:divBdr>
        </w:div>
        <w:div w:id="152450605">
          <w:marLeft w:val="0"/>
          <w:marRight w:val="0"/>
          <w:marTop w:val="0"/>
          <w:marBottom w:val="0"/>
          <w:divBdr>
            <w:top w:val="none" w:sz="0" w:space="0" w:color="auto"/>
            <w:left w:val="none" w:sz="0" w:space="0" w:color="auto"/>
            <w:bottom w:val="none" w:sz="0" w:space="0" w:color="auto"/>
            <w:right w:val="none" w:sz="0" w:space="0" w:color="auto"/>
          </w:divBdr>
        </w:div>
        <w:div w:id="2111853158">
          <w:marLeft w:val="0"/>
          <w:marRight w:val="0"/>
          <w:marTop w:val="0"/>
          <w:marBottom w:val="0"/>
          <w:divBdr>
            <w:top w:val="none" w:sz="0" w:space="0" w:color="auto"/>
            <w:left w:val="none" w:sz="0" w:space="0" w:color="auto"/>
            <w:bottom w:val="none" w:sz="0" w:space="0" w:color="auto"/>
            <w:right w:val="none" w:sz="0" w:space="0" w:color="auto"/>
          </w:divBdr>
        </w:div>
        <w:div w:id="962929764">
          <w:marLeft w:val="0"/>
          <w:marRight w:val="0"/>
          <w:marTop w:val="0"/>
          <w:marBottom w:val="0"/>
          <w:divBdr>
            <w:top w:val="none" w:sz="0" w:space="0" w:color="auto"/>
            <w:left w:val="none" w:sz="0" w:space="0" w:color="auto"/>
            <w:bottom w:val="none" w:sz="0" w:space="0" w:color="auto"/>
            <w:right w:val="none" w:sz="0" w:space="0" w:color="auto"/>
          </w:divBdr>
        </w:div>
        <w:div w:id="729497367">
          <w:marLeft w:val="0"/>
          <w:marRight w:val="0"/>
          <w:marTop w:val="0"/>
          <w:marBottom w:val="0"/>
          <w:divBdr>
            <w:top w:val="none" w:sz="0" w:space="0" w:color="auto"/>
            <w:left w:val="none" w:sz="0" w:space="0" w:color="auto"/>
            <w:bottom w:val="none" w:sz="0" w:space="0" w:color="auto"/>
            <w:right w:val="none" w:sz="0" w:space="0" w:color="auto"/>
          </w:divBdr>
        </w:div>
        <w:div w:id="2034573164">
          <w:marLeft w:val="0"/>
          <w:marRight w:val="0"/>
          <w:marTop w:val="0"/>
          <w:marBottom w:val="0"/>
          <w:divBdr>
            <w:top w:val="none" w:sz="0" w:space="0" w:color="auto"/>
            <w:left w:val="none" w:sz="0" w:space="0" w:color="auto"/>
            <w:bottom w:val="none" w:sz="0" w:space="0" w:color="auto"/>
            <w:right w:val="none" w:sz="0" w:space="0" w:color="auto"/>
          </w:divBdr>
        </w:div>
        <w:div w:id="252670071">
          <w:marLeft w:val="0"/>
          <w:marRight w:val="0"/>
          <w:marTop w:val="0"/>
          <w:marBottom w:val="0"/>
          <w:divBdr>
            <w:top w:val="none" w:sz="0" w:space="0" w:color="auto"/>
            <w:left w:val="none" w:sz="0" w:space="0" w:color="auto"/>
            <w:bottom w:val="none" w:sz="0" w:space="0" w:color="auto"/>
            <w:right w:val="none" w:sz="0" w:space="0" w:color="auto"/>
          </w:divBdr>
        </w:div>
        <w:div w:id="823356180">
          <w:marLeft w:val="0"/>
          <w:marRight w:val="0"/>
          <w:marTop w:val="0"/>
          <w:marBottom w:val="0"/>
          <w:divBdr>
            <w:top w:val="none" w:sz="0" w:space="0" w:color="auto"/>
            <w:left w:val="none" w:sz="0" w:space="0" w:color="auto"/>
            <w:bottom w:val="none" w:sz="0" w:space="0" w:color="auto"/>
            <w:right w:val="none" w:sz="0" w:space="0" w:color="auto"/>
          </w:divBdr>
        </w:div>
        <w:div w:id="154273062">
          <w:marLeft w:val="0"/>
          <w:marRight w:val="0"/>
          <w:marTop w:val="0"/>
          <w:marBottom w:val="0"/>
          <w:divBdr>
            <w:top w:val="none" w:sz="0" w:space="0" w:color="auto"/>
            <w:left w:val="none" w:sz="0" w:space="0" w:color="auto"/>
            <w:bottom w:val="none" w:sz="0" w:space="0" w:color="auto"/>
            <w:right w:val="none" w:sz="0" w:space="0" w:color="auto"/>
          </w:divBdr>
        </w:div>
        <w:div w:id="221136607">
          <w:marLeft w:val="0"/>
          <w:marRight w:val="0"/>
          <w:marTop w:val="0"/>
          <w:marBottom w:val="0"/>
          <w:divBdr>
            <w:top w:val="none" w:sz="0" w:space="0" w:color="auto"/>
            <w:left w:val="none" w:sz="0" w:space="0" w:color="auto"/>
            <w:bottom w:val="none" w:sz="0" w:space="0" w:color="auto"/>
            <w:right w:val="none" w:sz="0" w:space="0" w:color="auto"/>
          </w:divBdr>
        </w:div>
        <w:div w:id="1868058399">
          <w:marLeft w:val="0"/>
          <w:marRight w:val="0"/>
          <w:marTop w:val="0"/>
          <w:marBottom w:val="0"/>
          <w:divBdr>
            <w:top w:val="none" w:sz="0" w:space="0" w:color="auto"/>
            <w:left w:val="none" w:sz="0" w:space="0" w:color="auto"/>
            <w:bottom w:val="none" w:sz="0" w:space="0" w:color="auto"/>
            <w:right w:val="none" w:sz="0" w:space="0" w:color="auto"/>
          </w:divBdr>
        </w:div>
        <w:div w:id="1793673742">
          <w:marLeft w:val="0"/>
          <w:marRight w:val="0"/>
          <w:marTop w:val="0"/>
          <w:marBottom w:val="0"/>
          <w:divBdr>
            <w:top w:val="none" w:sz="0" w:space="0" w:color="auto"/>
            <w:left w:val="none" w:sz="0" w:space="0" w:color="auto"/>
            <w:bottom w:val="none" w:sz="0" w:space="0" w:color="auto"/>
            <w:right w:val="none" w:sz="0" w:space="0" w:color="auto"/>
          </w:divBdr>
        </w:div>
        <w:div w:id="527911601">
          <w:marLeft w:val="0"/>
          <w:marRight w:val="0"/>
          <w:marTop w:val="0"/>
          <w:marBottom w:val="0"/>
          <w:divBdr>
            <w:top w:val="none" w:sz="0" w:space="0" w:color="auto"/>
            <w:left w:val="none" w:sz="0" w:space="0" w:color="auto"/>
            <w:bottom w:val="none" w:sz="0" w:space="0" w:color="auto"/>
            <w:right w:val="none" w:sz="0" w:space="0" w:color="auto"/>
          </w:divBdr>
        </w:div>
        <w:div w:id="302581122">
          <w:marLeft w:val="0"/>
          <w:marRight w:val="0"/>
          <w:marTop w:val="0"/>
          <w:marBottom w:val="0"/>
          <w:divBdr>
            <w:top w:val="none" w:sz="0" w:space="0" w:color="auto"/>
            <w:left w:val="none" w:sz="0" w:space="0" w:color="auto"/>
            <w:bottom w:val="none" w:sz="0" w:space="0" w:color="auto"/>
            <w:right w:val="none" w:sz="0" w:space="0" w:color="auto"/>
          </w:divBdr>
        </w:div>
        <w:div w:id="1425765629">
          <w:marLeft w:val="0"/>
          <w:marRight w:val="0"/>
          <w:marTop w:val="0"/>
          <w:marBottom w:val="0"/>
          <w:divBdr>
            <w:top w:val="none" w:sz="0" w:space="0" w:color="auto"/>
            <w:left w:val="none" w:sz="0" w:space="0" w:color="auto"/>
            <w:bottom w:val="none" w:sz="0" w:space="0" w:color="auto"/>
            <w:right w:val="none" w:sz="0" w:space="0" w:color="auto"/>
          </w:divBdr>
        </w:div>
        <w:div w:id="1087117928">
          <w:marLeft w:val="0"/>
          <w:marRight w:val="0"/>
          <w:marTop w:val="0"/>
          <w:marBottom w:val="0"/>
          <w:divBdr>
            <w:top w:val="none" w:sz="0" w:space="0" w:color="auto"/>
            <w:left w:val="none" w:sz="0" w:space="0" w:color="auto"/>
            <w:bottom w:val="none" w:sz="0" w:space="0" w:color="auto"/>
            <w:right w:val="none" w:sz="0" w:space="0" w:color="auto"/>
          </w:divBdr>
        </w:div>
        <w:div w:id="136536770">
          <w:marLeft w:val="0"/>
          <w:marRight w:val="0"/>
          <w:marTop w:val="0"/>
          <w:marBottom w:val="0"/>
          <w:divBdr>
            <w:top w:val="none" w:sz="0" w:space="0" w:color="auto"/>
            <w:left w:val="none" w:sz="0" w:space="0" w:color="auto"/>
            <w:bottom w:val="none" w:sz="0" w:space="0" w:color="auto"/>
            <w:right w:val="none" w:sz="0" w:space="0" w:color="auto"/>
          </w:divBdr>
        </w:div>
        <w:div w:id="1493136063">
          <w:marLeft w:val="0"/>
          <w:marRight w:val="0"/>
          <w:marTop w:val="0"/>
          <w:marBottom w:val="0"/>
          <w:divBdr>
            <w:top w:val="none" w:sz="0" w:space="0" w:color="auto"/>
            <w:left w:val="none" w:sz="0" w:space="0" w:color="auto"/>
            <w:bottom w:val="none" w:sz="0" w:space="0" w:color="auto"/>
            <w:right w:val="none" w:sz="0" w:space="0" w:color="auto"/>
          </w:divBdr>
        </w:div>
        <w:div w:id="1087192995">
          <w:marLeft w:val="0"/>
          <w:marRight w:val="0"/>
          <w:marTop w:val="0"/>
          <w:marBottom w:val="0"/>
          <w:divBdr>
            <w:top w:val="none" w:sz="0" w:space="0" w:color="auto"/>
            <w:left w:val="none" w:sz="0" w:space="0" w:color="auto"/>
            <w:bottom w:val="none" w:sz="0" w:space="0" w:color="auto"/>
            <w:right w:val="none" w:sz="0" w:space="0" w:color="auto"/>
          </w:divBdr>
        </w:div>
        <w:div w:id="1510754381">
          <w:marLeft w:val="0"/>
          <w:marRight w:val="0"/>
          <w:marTop w:val="0"/>
          <w:marBottom w:val="0"/>
          <w:divBdr>
            <w:top w:val="none" w:sz="0" w:space="0" w:color="auto"/>
            <w:left w:val="none" w:sz="0" w:space="0" w:color="auto"/>
            <w:bottom w:val="none" w:sz="0" w:space="0" w:color="auto"/>
            <w:right w:val="none" w:sz="0" w:space="0" w:color="auto"/>
          </w:divBdr>
        </w:div>
        <w:div w:id="1173496606">
          <w:marLeft w:val="0"/>
          <w:marRight w:val="0"/>
          <w:marTop w:val="0"/>
          <w:marBottom w:val="0"/>
          <w:divBdr>
            <w:top w:val="none" w:sz="0" w:space="0" w:color="auto"/>
            <w:left w:val="none" w:sz="0" w:space="0" w:color="auto"/>
            <w:bottom w:val="none" w:sz="0" w:space="0" w:color="auto"/>
            <w:right w:val="none" w:sz="0" w:space="0" w:color="auto"/>
          </w:divBdr>
        </w:div>
        <w:div w:id="1158575276">
          <w:marLeft w:val="0"/>
          <w:marRight w:val="0"/>
          <w:marTop w:val="0"/>
          <w:marBottom w:val="0"/>
          <w:divBdr>
            <w:top w:val="none" w:sz="0" w:space="0" w:color="auto"/>
            <w:left w:val="none" w:sz="0" w:space="0" w:color="auto"/>
            <w:bottom w:val="none" w:sz="0" w:space="0" w:color="auto"/>
            <w:right w:val="none" w:sz="0" w:space="0" w:color="auto"/>
          </w:divBdr>
        </w:div>
        <w:div w:id="578709261">
          <w:marLeft w:val="0"/>
          <w:marRight w:val="0"/>
          <w:marTop w:val="0"/>
          <w:marBottom w:val="0"/>
          <w:divBdr>
            <w:top w:val="none" w:sz="0" w:space="0" w:color="auto"/>
            <w:left w:val="none" w:sz="0" w:space="0" w:color="auto"/>
            <w:bottom w:val="none" w:sz="0" w:space="0" w:color="auto"/>
            <w:right w:val="none" w:sz="0" w:space="0" w:color="auto"/>
          </w:divBdr>
        </w:div>
        <w:div w:id="171262764">
          <w:marLeft w:val="0"/>
          <w:marRight w:val="0"/>
          <w:marTop w:val="0"/>
          <w:marBottom w:val="0"/>
          <w:divBdr>
            <w:top w:val="none" w:sz="0" w:space="0" w:color="auto"/>
            <w:left w:val="none" w:sz="0" w:space="0" w:color="auto"/>
            <w:bottom w:val="none" w:sz="0" w:space="0" w:color="auto"/>
            <w:right w:val="none" w:sz="0" w:space="0" w:color="auto"/>
          </w:divBdr>
        </w:div>
        <w:div w:id="2111118169">
          <w:marLeft w:val="0"/>
          <w:marRight w:val="0"/>
          <w:marTop w:val="0"/>
          <w:marBottom w:val="0"/>
          <w:divBdr>
            <w:top w:val="none" w:sz="0" w:space="0" w:color="auto"/>
            <w:left w:val="none" w:sz="0" w:space="0" w:color="auto"/>
            <w:bottom w:val="none" w:sz="0" w:space="0" w:color="auto"/>
            <w:right w:val="none" w:sz="0" w:space="0" w:color="auto"/>
          </w:divBdr>
        </w:div>
        <w:div w:id="772094480">
          <w:marLeft w:val="0"/>
          <w:marRight w:val="0"/>
          <w:marTop w:val="0"/>
          <w:marBottom w:val="0"/>
          <w:divBdr>
            <w:top w:val="none" w:sz="0" w:space="0" w:color="auto"/>
            <w:left w:val="none" w:sz="0" w:space="0" w:color="auto"/>
            <w:bottom w:val="none" w:sz="0" w:space="0" w:color="auto"/>
            <w:right w:val="none" w:sz="0" w:space="0" w:color="auto"/>
          </w:divBdr>
        </w:div>
        <w:div w:id="421612695">
          <w:marLeft w:val="0"/>
          <w:marRight w:val="0"/>
          <w:marTop w:val="0"/>
          <w:marBottom w:val="0"/>
          <w:divBdr>
            <w:top w:val="none" w:sz="0" w:space="0" w:color="auto"/>
            <w:left w:val="none" w:sz="0" w:space="0" w:color="auto"/>
            <w:bottom w:val="none" w:sz="0" w:space="0" w:color="auto"/>
            <w:right w:val="none" w:sz="0" w:space="0" w:color="auto"/>
          </w:divBdr>
        </w:div>
        <w:div w:id="1765612413">
          <w:marLeft w:val="0"/>
          <w:marRight w:val="0"/>
          <w:marTop w:val="0"/>
          <w:marBottom w:val="0"/>
          <w:divBdr>
            <w:top w:val="none" w:sz="0" w:space="0" w:color="auto"/>
            <w:left w:val="none" w:sz="0" w:space="0" w:color="auto"/>
            <w:bottom w:val="none" w:sz="0" w:space="0" w:color="auto"/>
            <w:right w:val="none" w:sz="0" w:space="0" w:color="auto"/>
          </w:divBdr>
        </w:div>
        <w:div w:id="554242809">
          <w:marLeft w:val="0"/>
          <w:marRight w:val="0"/>
          <w:marTop w:val="0"/>
          <w:marBottom w:val="0"/>
          <w:divBdr>
            <w:top w:val="none" w:sz="0" w:space="0" w:color="auto"/>
            <w:left w:val="none" w:sz="0" w:space="0" w:color="auto"/>
            <w:bottom w:val="none" w:sz="0" w:space="0" w:color="auto"/>
            <w:right w:val="none" w:sz="0" w:space="0" w:color="auto"/>
          </w:divBdr>
        </w:div>
        <w:div w:id="1586264109">
          <w:marLeft w:val="0"/>
          <w:marRight w:val="0"/>
          <w:marTop w:val="0"/>
          <w:marBottom w:val="0"/>
          <w:divBdr>
            <w:top w:val="none" w:sz="0" w:space="0" w:color="auto"/>
            <w:left w:val="none" w:sz="0" w:space="0" w:color="auto"/>
            <w:bottom w:val="none" w:sz="0" w:space="0" w:color="auto"/>
            <w:right w:val="none" w:sz="0" w:space="0" w:color="auto"/>
          </w:divBdr>
        </w:div>
        <w:div w:id="271058015">
          <w:marLeft w:val="0"/>
          <w:marRight w:val="0"/>
          <w:marTop w:val="0"/>
          <w:marBottom w:val="0"/>
          <w:divBdr>
            <w:top w:val="none" w:sz="0" w:space="0" w:color="auto"/>
            <w:left w:val="none" w:sz="0" w:space="0" w:color="auto"/>
            <w:bottom w:val="none" w:sz="0" w:space="0" w:color="auto"/>
            <w:right w:val="none" w:sz="0" w:space="0" w:color="auto"/>
          </w:divBdr>
        </w:div>
        <w:div w:id="734087521">
          <w:marLeft w:val="0"/>
          <w:marRight w:val="0"/>
          <w:marTop w:val="0"/>
          <w:marBottom w:val="0"/>
          <w:divBdr>
            <w:top w:val="none" w:sz="0" w:space="0" w:color="auto"/>
            <w:left w:val="none" w:sz="0" w:space="0" w:color="auto"/>
            <w:bottom w:val="none" w:sz="0" w:space="0" w:color="auto"/>
            <w:right w:val="none" w:sz="0" w:space="0" w:color="auto"/>
          </w:divBdr>
        </w:div>
        <w:div w:id="810711355">
          <w:marLeft w:val="0"/>
          <w:marRight w:val="0"/>
          <w:marTop w:val="0"/>
          <w:marBottom w:val="0"/>
          <w:divBdr>
            <w:top w:val="none" w:sz="0" w:space="0" w:color="auto"/>
            <w:left w:val="none" w:sz="0" w:space="0" w:color="auto"/>
            <w:bottom w:val="none" w:sz="0" w:space="0" w:color="auto"/>
            <w:right w:val="none" w:sz="0" w:space="0" w:color="auto"/>
          </w:divBdr>
        </w:div>
        <w:div w:id="1935043075">
          <w:marLeft w:val="0"/>
          <w:marRight w:val="0"/>
          <w:marTop w:val="0"/>
          <w:marBottom w:val="0"/>
          <w:divBdr>
            <w:top w:val="none" w:sz="0" w:space="0" w:color="auto"/>
            <w:left w:val="none" w:sz="0" w:space="0" w:color="auto"/>
            <w:bottom w:val="none" w:sz="0" w:space="0" w:color="auto"/>
            <w:right w:val="none" w:sz="0" w:space="0" w:color="auto"/>
          </w:divBdr>
        </w:div>
        <w:div w:id="377633155">
          <w:marLeft w:val="0"/>
          <w:marRight w:val="0"/>
          <w:marTop w:val="0"/>
          <w:marBottom w:val="0"/>
          <w:divBdr>
            <w:top w:val="none" w:sz="0" w:space="0" w:color="auto"/>
            <w:left w:val="none" w:sz="0" w:space="0" w:color="auto"/>
            <w:bottom w:val="none" w:sz="0" w:space="0" w:color="auto"/>
            <w:right w:val="none" w:sz="0" w:space="0" w:color="auto"/>
          </w:divBdr>
        </w:div>
        <w:div w:id="1948539722">
          <w:marLeft w:val="0"/>
          <w:marRight w:val="0"/>
          <w:marTop w:val="0"/>
          <w:marBottom w:val="0"/>
          <w:divBdr>
            <w:top w:val="none" w:sz="0" w:space="0" w:color="auto"/>
            <w:left w:val="none" w:sz="0" w:space="0" w:color="auto"/>
            <w:bottom w:val="none" w:sz="0" w:space="0" w:color="auto"/>
            <w:right w:val="none" w:sz="0" w:space="0" w:color="auto"/>
          </w:divBdr>
        </w:div>
        <w:div w:id="924729612">
          <w:marLeft w:val="0"/>
          <w:marRight w:val="0"/>
          <w:marTop w:val="0"/>
          <w:marBottom w:val="0"/>
          <w:divBdr>
            <w:top w:val="none" w:sz="0" w:space="0" w:color="auto"/>
            <w:left w:val="none" w:sz="0" w:space="0" w:color="auto"/>
            <w:bottom w:val="none" w:sz="0" w:space="0" w:color="auto"/>
            <w:right w:val="none" w:sz="0" w:space="0" w:color="auto"/>
          </w:divBdr>
        </w:div>
        <w:div w:id="109472863">
          <w:marLeft w:val="0"/>
          <w:marRight w:val="0"/>
          <w:marTop w:val="0"/>
          <w:marBottom w:val="0"/>
          <w:divBdr>
            <w:top w:val="none" w:sz="0" w:space="0" w:color="auto"/>
            <w:left w:val="none" w:sz="0" w:space="0" w:color="auto"/>
            <w:bottom w:val="none" w:sz="0" w:space="0" w:color="auto"/>
            <w:right w:val="none" w:sz="0" w:space="0" w:color="auto"/>
          </w:divBdr>
        </w:div>
        <w:div w:id="290021689">
          <w:marLeft w:val="0"/>
          <w:marRight w:val="0"/>
          <w:marTop w:val="0"/>
          <w:marBottom w:val="0"/>
          <w:divBdr>
            <w:top w:val="none" w:sz="0" w:space="0" w:color="auto"/>
            <w:left w:val="none" w:sz="0" w:space="0" w:color="auto"/>
            <w:bottom w:val="none" w:sz="0" w:space="0" w:color="auto"/>
            <w:right w:val="none" w:sz="0" w:space="0" w:color="auto"/>
          </w:divBdr>
        </w:div>
        <w:div w:id="2003966814">
          <w:marLeft w:val="0"/>
          <w:marRight w:val="0"/>
          <w:marTop w:val="0"/>
          <w:marBottom w:val="0"/>
          <w:divBdr>
            <w:top w:val="none" w:sz="0" w:space="0" w:color="auto"/>
            <w:left w:val="none" w:sz="0" w:space="0" w:color="auto"/>
            <w:bottom w:val="none" w:sz="0" w:space="0" w:color="auto"/>
            <w:right w:val="none" w:sz="0" w:space="0" w:color="auto"/>
          </w:divBdr>
        </w:div>
        <w:div w:id="139461792">
          <w:marLeft w:val="0"/>
          <w:marRight w:val="0"/>
          <w:marTop w:val="0"/>
          <w:marBottom w:val="0"/>
          <w:divBdr>
            <w:top w:val="none" w:sz="0" w:space="0" w:color="auto"/>
            <w:left w:val="none" w:sz="0" w:space="0" w:color="auto"/>
            <w:bottom w:val="none" w:sz="0" w:space="0" w:color="auto"/>
            <w:right w:val="none" w:sz="0" w:space="0" w:color="auto"/>
          </w:divBdr>
        </w:div>
        <w:div w:id="4404062">
          <w:marLeft w:val="0"/>
          <w:marRight w:val="0"/>
          <w:marTop w:val="0"/>
          <w:marBottom w:val="0"/>
          <w:divBdr>
            <w:top w:val="none" w:sz="0" w:space="0" w:color="auto"/>
            <w:left w:val="none" w:sz="0" w:space="0" w:color="auto"/>
            <w:bottom w:val="none" w:sz="0" w:space="0" w:color="auto"/>
            <w:right w:val="none" w:sz="0" w:space="0" w:color="auto"/>
          </w:divBdr>
        </w:div>
        <w:div w:id="753210314">
          <w:marLeft w:val="0"/>
          <w:marRight w:val="0"/>
          <w:marTop w:val="0"/>
          <w:marBottom w:val="0"/>
          <w:divBdr>
            <w:top w:val="none" w:sz="0" w:space="0" w:color="auto"/>
            <w:left w:val="none" w:sz="0" w:space="0" w:color="auto"/>
            <w:bottom w:val="none" w:sz="0" w:space="0" w:color="auto"/>
            <w:right w:val="none" w:sz="0" w:space="0" w:color="auto"/>
          </w:divBdr>
        </w:div>
        <w:div w:id="870453823">
          <w:marLeft w:val="0"/>
          <w:marRight w:val="0"/>
          <w:marTop w:val="0"/>
          <w:marBottom w:val="0"/>
          <w:divBdr>
            <w:top w:val="none" w:sz="0" w:space="0" w:color="auto"/>
            <w:left w:val="none" w:sz="0" w:space="0" w:color="auto"/>
            <w:bottom w:val="none" w:sz="0" w:space="0" w:color="auto"/>
            <w:right w:val="none" w:sz="0" w:space="0" w:color="auto"/>
          </w:divBdr>
        </w:div>
        <w:div w:id="307134268">
          <w:marLeft w:val="0"/>
          <w:marRight w:val="0"/>
          <w:marTop w:val="0"/>
          <w:marBottom w:val="0"/>
          <w:divBdr>
            <w:top w:val="none" w:sz="0" w:space="0" w:color="auto"/>
            <w:left w:val="none" w:sz="0" w:space="0" w:color="auto"/>
            <w:bottom w:val="none" w:sz="0" w:space="0" w:color="auto"/>
            <w:right w:val="none" w:sz="0" w:space="0" w:color="auto"/>
          </w:divBdr>
        </w:div>
        <w:div w:id="1104300174">
          <w:marLeft w:val="0"/>
          <w:marRight w:val="0"/>
          <w:marTop w:val="0"/>
          <w:marBottom w:val="0"/>
          <w:divBdr>
            <w:top w:val="none" w:sz="0" w:space="0" w:color="auto"/>
            <w:left w:val="none" w:sz="0" w:space="0" w:color="auto"/>
            <w:bottom w:val="none" w:sz="0" w:space="0" w:color="auto"/>
            <w:right w:val="none" w:sz="0" w:space="0" w:color="auto"/>
          </w:divBdr>
        </w:div>
        <w:div w:id="485321616">
          <w:marLeft w:val="0"/>
          <w:marRight w:val="0"/>
          <w:marTop w:val="0"/>
          <w:marBottom w:val="0"/>
          <w:divBdr>
            <w:top w:val="none" w:sz="0" w:space="0" w:color="auto"/>
            <w:left w:val="none" w:sz="0" w:space="0" w:color="auto"/>
            <w:bottom w:val="none" w:sz="0" w:space="0" w:color="auto"/>
            <w:right w:val="none" w:sz="0" w:space="0" w:color="auto"/>
          </w:divBdr>
        </w:div>
        <w:div w:id="350029660">
          <w:marLeft w:val="0"/>
          <w:marRight w:val="0"/>
          <w:marTop w:val="0"/>
          <w:marBottom w:val="0"/>
          <w:divBdr>
            <w:top w:val="none" w:sz="0" w:space="0" w:color="auto"/>
            <w:left w:val="none" w:sz="0" w:space="0" w:color="auto"/>
            <w:bottom w:val="none" w:sz="0" w:space="0" w:color="auto"/>
            <w:right w:val="none" w:sz="0" w:space="0" w:color="auto"/>
          </w:divBdr>
        </w:div>
        <w:div w:id="1857696629">
          <w:marLeft w:val="0"/>
          <w:marRight w:val="0"/>
          <w:marTop w:val="0"/>
          <w:marBottom w:val="0"/>
          <w:divBdr>
            <w:top w:val="none" w:sz="0" w:space="0" w:color="auto"/>
            <w:left w:val="none" w:sz="0" w:space="0" w:color="auto"/>
            <w:bottom w:val="none" w:sz="0" w:space="0" w:color="auto"/>
            <w:right w:val="none" w:sz="0" w:space="0" w:color="auto"/>
          </w:divBdr>
        </w:div>
        <w:div w:id="646978209">
          <w:marLeft w:val="0"/>
          <w:marRight w:val="0"/>
          <w:marTop w:val="0"/>
          <w:marBottom w:val="0"/>
          <w:divBdr>
            <w:top w:val="none" w:sz="0" w:space="0" w:color="auto"/>
            <w:left w:val="none" w:sz="0" w:space="0" w:color="auto"/>
            <w:bottom w:val="none" w:sz="0" w:space="0" w:color="auto"/>
            <w:right w:val="none" w:sz="0" w:space="0" w:color="auto"/>
          </w:divBdr>
        </w:div>
        <w:div w:id="450831609">
          <w:marLeft w:val="0"/>
          <w:marRight w:val="0"/>
          <w:marTop w:val="0"/>
          <w:marBottom w:val="0"/>
          <w:divBdr>
            <w:top w:val="none" w:sz="0" w:space="0" w:color="auto"/>
            <w:left w:val="none" w:sz="0" w:space="0" w:color="auto"/>
            <w:bottom w:val="none" w:sz="0" w:space="0" w:color="auto"/>
            <w:right w:val="none" w:sz="0" w:space="0" w:color="auto"/>
          </w:divBdr>
        </w:div>
        <w:div w:id="71508789">
          <w:marLeft w:val="0"/>
          <w:marRight w:val="0"/>
          <w:marTop w:val="0"/>
          <w:marBottom w:val="0"/>
          <w:divBdr>
            <w:top w:val="none" w:sz="0" w:space="0" w:color="auto"/>
            <w:left w:val="none" w:sz="0" w:space="0" w:color="auto"/>
            <w:bottom w:val="none" w:sz="0" w:space="0" w:color="auto"/>
            <w:right w:val="none" w:sz="0" w:space="0" w:color="auto"/>
          </w:divBdr>
        </w:div>
        <w:div w:id="733354002">
          <w:marLeft w:val="0"/>
          <w:marRight w:val="0"/>
          <w:marTop w:val="0"/>
          <w:marBottom w:val="0"/>
          <w:divBdr>
            <w:top w:val="none" w:sz="0" w:space="0" w:color="auto"/>
            <w:left w:val="none" w:sz="0" w:space="0" w:color="auto"/>
            <w:bottom w:val="none" w:sz="0" w:space="0" w:color="auto"/>
            <w:right w:val="none" w:sz="0" w:space="0" w:color="auto"/>
          </w:divBdr>
        </w:div>
        <w:div w:id="125466983">
          <w:marLeft w:val="0"/>
          <w:marRight w:val="0"/>
          <w:marTop w:val="0"/>
          <w:marBottom w:val="0"/>
          <w:divBdr>
            <w:top w:val="none" w:sz="0" w:space="0" w:color="auto"/>
            <w:left w:val="none" w:sz="0" w:space="0" w:color="auto"/>
            <w:bottom w:val="none" w:sz="0" w:space="0" w:color="auto"/>
            <w:right w:val="none" w:sz="0" w:space="0" w:color="auto"/>
          </w:divBdr>
        </w:div>
        <w:div w:id="448478024">
          <w:marLeft w:val="0"/>
          <w:marRight w:val="0"/>
          <w:marTop w:val="0"/>
          <w:marBottom w:val="0"/>
          <w:divBdr>
            <w:top w:val="none" w:sz="0" w:space="0" w:color="auto"/>
            <w:left w:val="none" w:sz="0" w:space="0" w:color="auto"/>
            <w:bottom w:val="none" w:sz="0" w:space="0" w:color="auto"/>
            <w:right w:val="none" w:sz="0" w:space="0" w:color="auto"/>
          </w:divBdr>
        </w:div>
        <w:div w:id="1463428314">
          <w:marLeft w:val="0"/>
          <w:marRight w:val="0"/>
          <w:marTop w:val="0"/>
          <w:marBottom w:val="0"/>
          <w:divBdr>
            <w:top w:val="none" w:sz="0" w:space="0" w:color="auto"/>
            <w:left w:val="none" w:sz="0" w:space="0" w:color="auto"/>
            <w:bottom w:val="none" w:sz="0" w:space="0" w:color="auto"/>
            <w:right w:val="none" w:sz="0" w:space="0" w:color="auto"/>
          </w:divBdr>
        </w:div>
        <w:div w:id="1363556799">
          <w:marLeft w:val="0"/>
          <w:marRight w:val="0"/>
          <w:marTop w:val="0"/>
          <w:marBottom w:val="0"/>
          <w:divBdr>
            <w:top w:val="none" w:sz="0" w:space="0" w:color="auto"/>
            <w:left w:val="none" w:sz="0" w:space="0" w:color="auto"/>
            <w:bottom w:val="none" w:sz="0" w:space="0" w:color="auto"/>
            <w:right w:val="none" w:sz="0" w:space="0" w:color="auto"/>
          </w:divBdr>
        </w:div>
        <w:div w:id="1707173732">
          <w:marLeft w:val="0"/>
          <w:marRight w:val="0"/>
          <w:marTop w:val="0"/>
          <w:marBottom w:val="0"/>
          <w:divBdr>
            <w:top w:val="none" w:sz="0" w:space="0" w:color="auto"/>
            <w:left w:val="none" w:sz="0" w:space="0" w:color="auto"/>
            <w:bottom w:val="none" w:sz="0" w:space="0" w:color="auto"/>
            <w:right w:val="none" w:sz="0" w:space="0" w:color="auto"/>
          </w:divBdr>
        </w:div>
        <w:div w:id="2094351721">
          <w:marLeft w:val="0"/>
          <w:marRight w:val="0"/>
          <w:marTop w:val="0"/>
          <w:marBottom w:val="0"/>
          <w:divBdr>
            <w:top w:val="none" w:sz="0" w:space="0" w:color="auto"/>
            <w:left w:val="none" w:sz="0" w:space="0" w:color="auto"/>
            <w:bottom w:val="none" w:sz="0" w:space="0" w:color="auto"/>
            <w:right w:val="none" w:sz="0" w:space="0" w:color="auto"/>
          </w:divBdr>
        </w:div>
        <w:div w:id="1495561420">
          <w:marLeft w:val="0"/>
          <w:marRight w:val="0"/>
          <w:marTop w:val="0"/>
          <w:marBottom w:val="0"/>
          <w:divBdr>
            <w:top w:val="none" w:sz="0" w:space="0" w:color="auto"/>
            <w:left w:val="none" w:sz="0" w:space="0" w:color="auto"/>
            <w:bottom w:val="none" w:sz="0" w:space="0" w:color="auto"/>
            <w:right w:val="none" w:sz="0" w:space="0" w:color="auto"/>
          </w:divBdr>
        </w:div>
        <w:div w:id="1473598221">
          <w:marLeft w:val="0"/>
          <w:marRight w:val="0"/>
          <w:marTop w:val="0"/>
          <w:marBottom w:val="0"/>
          <w:divBdr>
            <w:top w:val="none" w:sz="0" w:space="0" w:color="auto"/>
            <w:left w:val="none" w:sz="0" w:space="0" w:color="auto"/>
            <w:bottom w:val="none" w:sz="0" w:space="0" w:color="auto"/>
            <w:right w:val="none" w:sz="0" w:space="0" w:color="auto"/>
          </w:divBdr>
        </w:div>
        <w:div w:id="969440077">
          <w:marLeft w:val="0"/>
          <w:marRight w:val="0"/>
          <w:marTop w:val="0"/>
          <w:marBottom w:val="0"/>
          <w:divBdr>
            <w:top w:val="none" w:sz="0" w:space="0" w:color="auto"/>
            <w:left w:val="none" w:sz="0" w:space="0" w:color="auto"/>
            <w:bottom w:val="none" w:sz="0" w:space="0" w:color="auto"/>
            <w:right w:val="none" w:sz="0" w:space="0" w:color="auto"/>
          </w:divBdr>
        </w:div>
      </w:divsChild>
    </w:div>
    <w:div w:id="20154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citysc.com.au" TargetMode="External"/><Relationship Id="rId10" Type="http://schemas.openxmlformats.org/officeDocument/2006/relationships/customXml" Target="../customXml/item3.xml"/><Relationship Id="rId4" Type="http://schemas.openxmlformats.org/officeDocument/2006/relationships/image" Target="media/image1.tif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A6B1BE97504459CC966FE3905B7A5" ma:contentTypeVersion="18" ma:contentTypeDescription="Create a new document." ma:contentTypeScope="" ma:versionID="14759f79fb8229694874a7c8882bb94a">
  <xsd:schema xmlns:xsd="http://www.w3.org/2001/XMLSchema" xmlns:xs="http://www.w3.org/2001/XMLSchema" xmlns:p="http://schemas.microsoft.com/office/2006/metadata/properties" xmlns:ns2="2d376c81-7aff-4237-a13b-d360240afd59" xmlns:ns3="16222009-9e2b-4772-bb0c-16160eb10f28" targetNamespace="http://schemas.microsoft.com/office/2006/metadata/properties" ma:root="true" ma:fieldsID="5c2cb8dc12d3d3055cc0c405c7695b66" ns2:_="" ns3:_="">
    <xsd:import namespace="2d376c81-7aff-4237-a13b-d360240afd59"/>
    <xsd:import namespace="16222009-9e2b-4772-bb0c-16160eb10f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6c81-7aff-4237-a13b-d360240af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e23e6f-b43a-49b3-8a18-23949edd2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22009-9e2b-4772-bb0c-16160eb10f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0faf8-7996-4273-9b29-4598ec69677a}" ma:internalName="TaxCatchAll" ma:showField="CatchAllData" ma:web="16222009-9e2b-4772-bb0c-16160eb10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222009-9e2b-4772-bb0c-16160eb10f28" xsi:nil="true"/>
    <lcf76f155ced4ddcb4097134ff3c332f xmlns="2d376c81-7aff-4237-a13b-d360240afd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1B8DB-261E-4FB3-BE59-546AD060E51C}"/>
</file>

<file path=customXml/itemProps2.xml><?xml version="1.0" encoding="utf-8"?>
<ds:datastoreItem xmlns:ds="http://schemas.openxmlformats.org/officeDocument/2006/customXml" ds:itemID="{8FC1F6F7-4E62-42FF-975C-EEFACA3CA33D}"/>
</file>

<file path=customXml/itemProps3.xml><?xml version="1.0" encoding="utf-8"?>
<ds:datastoreItem xmlns:ds="http://schemas.openxmlformats.org/officeDocument/2006/customXml" ds:itemID="{A80F3E19-90CB-4F0A-8A91-680E81FDB542}"/>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6664</Characters>
  <Application>Microsoft Office Word</Application>
  <DocSecurity>4</DocSecurity>
  <Lines>55</Lines>
  <Paragraphs>15</Paragraphs>
  <ScaleCrop>false</ScaleCrop>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Kerry Chigwidden</cp:lastModifiedBy>
  <cp:revision>2</cp:revision>
  <dcterms:created xsi:type="dcterms:W3CDTF">2025-01-14T04:56:00Z</dcterms:created>
  <dcterms:modified xsi:type="dcterms:W3CDTF">2025-01-14T04:56:00Z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0x0101003F3A6B1BE97504459CC966FE3905B7A5</vt:lpwstr>
  </property>
</Properties>
</file>